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88D3" w14:textId="77777777" w:rsidR="00264EE3" w:rsidRPr="004D5784" w:rsidRDefault="00E2280C" w:rsidP="004D5784">
      <w:pPr>
        <w:tabs>
          <w:tab w:val="left" w:pos="120"/>
        </w:tabs>
        <w:ind w:left="115" w:hanging="115"/>
        <w:jc w:val="center"/>
        <w:rPr>
          <w:rFonts w:ascii="Cambria" w:eastAsia="Calibri" w:hAnsi="Cambria"/>
          <w:b/>
          <w:color w:val="000000"/>
          <w:sz w:val="40"/>
          <w:szCs w:val="40"/>
        </w:rPr>
      </w:pPr>
      <w:r>
        <w:rPr>
          <w:rFonts w:ascii="Cambria" w:eastAsia="Calibri" w:hAnsi="Cambria"/>
          <w:b/>
          <w:color w:val="000000"/>
          <w:sz w:val="44"/>
          <w:szCs w:val="44"/>
        </w:rPr>
        <w:t>Susan</w:t>
      </w:r>
      <w:r w:rsidR="006868E7" w:rsidRPr="004D5784">
        <w:rPr>
          <w:rFonts w:ascii="Cambria" w:eastAsia="Calibri" w:hAnsi="Cambria"/>
          <w:b/>
          <w:color w:val="000000"/>
          <w:sz w:val="44"/>
          <w:szCs w:val="44"/>
        </w:rPr>
        <w:t xml:space="preserve"> </w:t>
      </w:r>
      <w:r>
        <w:rPr>
          <w:rFonts w:ascii="Cambria" w:eastAsia="Calibri" w:hAnsi="Cambria"/>
          <w:b/>
          <w:color w:val="000000"/>
          <w:sz w:val="44"/>
          <w:szCs w:val="44"/>
        </w:rPr>
        <w:t>Smith</w:t>
      </w:r>
    </w:p>
    <w:p w14:paraId="2202B76F" w14:textId="77777777" w:rsidR="00264EE3" w:rsidRPr="00364445" w:rsidRDefault="00264EE3" w:rsidP="004D5784">
      <w:pPr>
        <w:pStyle w:val="ParaAttribute0"/>
        <w:tabs>
          <w:tab w:val="left" w:pos="360"/>
        </w:tabs>
        <w:spacing w:after="120"/>
        <w:rPr>
          <w:rFonts w:ascii="Cambria" w:hAnsi="Cambria" w:cs="Tahoma"/>
          <w:color w:val="000000"/>
          <w:sz w:val="22"/>
          <w:szCs w:val="22"/>
        </w:rPr>
      </w:pPr>
      <w:r w:rsidRPr="004D5784">
        <w:rPr>
          <w:rFonts w:ascii="Cambria" w:hAnsi="Cambria" w:cs="Tahoma"/>
          <w:b/>
          <w:color w:val="000000"/>
          <w:sz w:val="22"/>
          <w:szCs w:val="22"/>
        </w:rPr>
        <w:t xml:space="preserve"> </w:t>
      </w:r>
      <w:r w:rsidR="00E2280C" w:rsidRPr="00E2280C">
        <w:rPr>
          <w:rFonts w:ascii="Cambria" w:hAnsi="Cambria" w:cs="Tahoma"/>
          <w:color w:val="000000"/>
          <w:sz w:val="22"/>
          <w:szCs w:val="22"/>
        </w:rPr>
        <w:t>Chicago</w:t>
      </w:r>
      <w:r w:rsidR="0051603B" w:rsidRPr="00364445">
        <w:rPr>
          <w:rFonts w:ascii="Cambria" w:hAnsi="Cambria" w:cs="Tahoma"/>
          <w:color w:val="000000"/>
          <w:sz w:val="22"/>
          <w:szCs w:val="22"/>
        </w:rPr>
        <w:t xml:space="preserve">, </w:t>
      </w:r>
      <w:r w:rsidR="00E2280C">
        <w:rPr>
          <w:rFonts w:ascii="Cambria" w:hAnsi="Cambria" w:cs="Tahoma"/>
          <w:color w:val="000000"/>
          <w:sz w:val="22"/>
          <w:szCs w:val="22"/>
        </w:rPr>
        <w:t>IL</w:t>
      </w:r>
      <w:r w:rsidR="0051603B" w:rsidRPr="00364445">
        <w:rPr>
          <w:rFonts w:ascii="Cambria" w:hAnsi="Cambria" w:cs="Arial"/>
          <w:sz w:val="22"/>
          <w:szCs w:val="22"/>
        </w:rPr>
        <w:t xml:space="preserve"> </w:t>
      </w:r>
      <w:r w:rsidR="0051603B" w:rsidRPr="00364445">
        <w:rPr>
          <w:rFonts w:ascii="Cambria" w:hAnsi="Cambria" w:cs="Tahoma"/>
          <w:color w:val="000000"/>
          <w:sz w:val="22"/>
          <w:szCs w:val="22"/>
        </w:rPr>
        <w:t>|</w:t>
      </w:r>
      <w:r w:rsidR="0051603B" w:rsidRPr="00364445">
        <w:rPr>
          <w:rStyle w:val="CharAttribute8"/>
          <w:rFonts w:ascii="Cambria" w:eastAsia="Batang" w:hAnsi="Cambria"/>
          <w:sz w:val="22"/>
          <w:szCs w:val="22"/>
        </w:rPr>
        <w:t xml:space="preserve"> </w:t>
      </w:r>
      <w:r w:rsidR="005F462B" w:rsidRPr="00364445">
        <w:rPr>
          <w:rFonts w:ascii="Cambria" w:hAnsi="Cambria" w:cs="Tahoma"/>
          <w:color w:val="000000"/>
          <w:sz w:val="22"/>
          <w:szCs w:val="22"/>
        </w:rPr>
        <w:t>(</w:t>
      </w:r>
      <w:r w:rsidR="00E2280C">
        <w:rPr>
          <w:rFonts w:ascii="Cambria" w:hAnsi="Cambria" w:cs="Tahoma"/>
          <w:color w:val="000000"/>
          <w:sz w:val="22"/>
          <w:szCs w:val="22"/>
        </w:rPr>
        <w:t>123</w:t>
      </w:r>
      <w:r w:rsidR="005F462B" w:rsidRPr="00364445">
        <w:rPr>
          <w:rFonts w:ascii="Cambria" w:hAnsi="Cambria" w:cs="Arial"/>
          <w:sz w:val="22"/>
          <w:szCs w:val="22"/>
        </w:rPr>
        <w:t xml:space="preserve">) </w:t>
      </w:r>
      <w:r w:rsidR="00E2280C">
        <w:rPr>
          <w:rFonts w:ascii="Cambria" w:hAnsi="Cambria" w:cs="Arial"/>
          <w:sz w:val="22"/>
          <w:szCs w:val="22"/>
        </w:rPr>
        <w:t>456</w:t>
      </w:r>
      <w:r w:rsidR="0051603B" w:rsidRPr="00364445">
        <w:rPr>
          <w:rFonts w:ascii="Cambria" w:hAnsi="Cambria" w:cs="Arial"/>
          <w:sz w:val="22"/>
          <w:szCs w:val="22"/>
        </w:rPr>
        <w:t>-</w:t>
      </w:r>
      <w:r w:rsidR="00E2280C">
        <w:rPr>
          <w:rFonts w:ascii="Cambria" w:hAnsi="Cambria" w:cs="Arial"/>
          <w:sz w:val="22"/>
          <w:szCs w:val="22"/>
        </w:rPr>
        <w:t>7889</w:t>
      </w:r>
      <w:r w:rsidR="005F462B" w:rsidRPr="00364445">
        <w:rPr>
          <w:rFonts w:ascii="Cambria" w:hAnsi="Cambria" w:cs="Arial"/>
          <w:sz w:val="22"/>
          <w:szCs w:val="22"/>
        </w:rPr>
        <w:t xml:space="preserve"> </w:t>
      </w:r>
      <w:r w:rsidR="005F462B" w:rsidRPr="00364445">
        <w:rPr>
          <w:rFonts w:ascii="Cambria" w:hAnsi="Cambria" w:cs="Tahoma"/>
          <w:color w:val="000000"/>
          <w:sz w:val="22"/>
          <w:szCs w:val="22"/>
        </w:rPr>
        <w:t>|</w:t>
      </w:r>
      <w:r w:rsidR="005F462B" w:rsidRPr="00364445">
        <w:rPr>
          <w:rStyle w:val="CharAttribute8"/>
          <w:rFonts w:ascii="Cambria" w:eastAsia="Batang" w:hAnsi="Cambria"/>
          <w:sz w:val="22"/>
          <w:szCs w:val="22"/>
        </w:rPr>
        <w:t xml:space="preserve"> </w:t>
      </w:r>
      <w:r w:rsidR="00E2280C">
        <w:rPr>
          <w:rStyle w:val="CharAttribute8"/>
          <w:rFonts w:ascii="Cambria" w:eastAsia="Batang" w:hAnsi="Cambria"/>
          <w:sz w:val="22"/>
          <w:szCs w:val="22"/>
        </w:rPr>
        <w:t>susan123</w:t>
      </w:r>
      <w:r w:rsidR="001E4678" w:rsidRPr="00364445">
        <w:rPr>
          <w:rFonts w:ascii="Cambria" w:hAnsi="Cambria" w:cs="Arial"/>
          <w:sz w:val="22"/>
          <w:szCs w:val="22"/>
        </w:rPr>
        <w:t>@</w:t>
      </w:r>
      <w:r w:rsidR="00E2280C">
        <w:rPr>
          <w:rFonts w:ascii="Cambria" w:hAnsi="Cambria" w:cs="Arial"/>
          <w:sz w:val="22"/>
          <w:szCs w:val="22"/>
        </w:rPr>
        <w:t>gmail</w:t>
      </w:r>
      <w:r w:rsidR="001E4678" w:rsidRPr="00364445">
        <w:rPr>
          <w:rFonts w:ascii="Cambria" w:hAnsi="Cambria" w:cs="Arial"/>
          <w:sz w:val="22"/>
          <w:szCs w:val="22"/>
        </w:rPr>
        <w:t>.com</w:t>
      </w:r>
      <w:r w:rsidR="004D5784" w:rsidRPr="00364445">
        <w:rPr>
          <w:rFonts w:ascii="Cambria" w:hAnsi="Cambria" w:cs="Arial"/>
          <w:sz w:val="22"/>
          <w:szCs w:val="22"/>
        </w:rPr>
        <w:t xml:space="preserve"> </w:t>
      </w:r>
    </w:p>
    <w:p w14:paraId="5D43DA50" w14:textId="77777777" w:rsidR="006C1207" w:rsidRPr="009F3678" w:rsidRDefault="00351620" w:rsidP="006C1207">
      <w:pPr>
        <w:pStyle w:val="ParaAttribute0"/>
        <w:pBdr>
          <w:top w:val="single" w:sz="48" w:space="1" w:color="auto"/>
        </w:pBdr>
        <w:tabs>
          <w:tab w:val="left" w:pos="360"/>
        </w:tabs>
        <w:spacing w:before="120"/>
        <w:rPr>
          <w:rFonts w:ascii="Cambria" w:hAnsi="Cambria" w:cs="Tahoma"/>
          <w:color w:val="000000" w:themeColor="text1"/>
          <w:sz w:val="32"/>
          <w:szCs w:val="22"/>
        </w:rPr>
      </w:pPr>
      <w:r>
        <w:rPr>
          <w:rFonts w:ascii="Cambria" w:hAnsi="Cambria" w:cs="Tahoma"/>
          <w:color w:val="000000" w:themeColor="text1"/>
          <w:sz w:val="32"/>
          <w:szCs w:val="22"/>
        </w:rPr>
        <w:t>Manufacturing</w:t>
      </w:r>
      <w:r w:rsidR="00286B65" w:rsidRPr="009F3678">
        <w:rPr>
          <w:rFonts w:ascii="Cambria" w:hAnsi="Cambria" w:cs="Tahoma"/>
          <w:color w:val="000000" w:themeColor="text1"/>
          <w:sz w:val="32"/>
          <w:szCs w:val="22"/>
        </w:rPr>
        <w:t xml:space="preserve"> Technician </w:t>
      </w:r>
    </w:p>
    <w:p w14:paraId="0F1B29B9" w14:textId="7BA8D789" w:rsidR="0051603B" w:rsidRDefault="00982322" w:rsidP="006C1207">
      <w:pPr>
        <w:autoSpaceDE w:val="0"/>
        <w:autoSpaceDN w:val="0"/>
        <w:adjustRightInd w:val="0"/>
        <w:jc w:val="both"/>
        <w:rPr>
          <w:rFonts w:ascii="Cambria" w:hAnsi="Cambria" w:cs="Arial"/>
          <w:sz w:val="22"/>
          <w:szCs w:val="22"/>
        </w:rPr>
      </w:pPr>
      <w:r w:rsidRPr="00982322">
        <w:rPr>
          <w:rFonts w:ascii="Cambria" w:hAnsi="Cambria" w:cs="Arial"/>
          <w:sz w:val="22"/>
          <w:szCs w:val="22"/>
        </w:rPr>
        <w:t>Warehouse associate professional, highly qualified functioning in manufacturing positions requiring an emphasis on selecting and packing and quality control in a fast-paced environment. Strong team player with a proven and verifiable record for utilizing strong technical and interpersonal skills to enhance organizational efficiency and profitability. Committed to quality service and superior professional standards, with an ability to learn new procedures quickly. Focused and solutions-oriented with the ability to consistently exceed management</w:t>
      </w:r>
      <w:r>
        <w:rPr>
          <w:rFonts w:ascii="Cambria" w:hAnsi="Cambria" w:cs="Arial"/>
          <w:sz w:val="22"/>
          <w:szCs w:val="22"/>
        </w:rPr>
        <w:t xml:space="preserve"> </w:t>
      </w:r>
      <w:r w:rsidR="006740AA" w:rsidRPr="00583096">
        <w:rPr>
          <w:rFonts w:ascii="Cambria" w:hAnsi="Cambria" w:cs="Arial"/>
          <w:sz w:val="22"/>
          <w:szCs w:val="22"/>
        </w:rPr>
        <w:t xml:space="preserve">goals. </w:t>
      </w:r>
      <w:r w:rsidR="00B844C1">
        <w:rPr>
          <w:rFonts w:ascii="Cambria" w:hAnsi="Cambria" w:cs="Arial"/>
          <w:sz w:val="22"/>
          <w:szCs w:val="22"/>
        </w:rPr>
        <w:t xml:space="preserve"> </w:t>
      </w:r>
    </w:p>
    <w:p w14:paraId="201C5EF3" w14:textId="77777777" w:rsidR="006740AA" w:rsidRPr="00340803" w:rsidRDefault="006740AA" w:rsidP="006740AA">
      <w:pPr>
        <w:autoSpaceDE w:val="0"/>
        <w:autoSpaceDN w:val="0"/>
        <w:adjustRightInd w:val="0"/>
        <w:rPr>
          <w:rFonts w:ascii="Cambria" w:hAnsi="Cambria" w:cs="Tahoma"/>
          <w:sz w:val="20"/>
          <w:szCs w:val="23"/>
        </w:rPr>
      </w:pPr>
    </w:p>
    <w:p w14:paraId="7B73415A" w14:textId="77777777" w:rsidR="00264EE3" w:rsidRPr="009F3678" w:rsidRDefault="00264EE3" w:rsidP="00926F97">
      <w:pPr>
        <w:pBdr>
          <w:bottom w:val="single" w:sz="36" w:space="0" w:color="auto"/>
        </w:pBdr>
        <w:tabs>
          <w:tab w:val="right" w:pos="10800"/>
        </w:tabs>
        <w:jc w:val="center"/>
        <w:rPr>
          <w:rFonts w:ascii="Cambria" w:hAnsi="Cambria" w:cs="Tahoma"/>
          <w:b/>
          <w:smallCaps/>
          <w:color w:val="000000" w:themeColor="text1"/>
          <w:spacing w:val="20"/>
        </w:rPr>
      </w:pPr>
      <w:r w:rsidRPr="009F3678">
        <w:rPr>
          <w:rFonts w:ascii="Cambria" w:hAnsi="Cambria" w:cs="Tahoma"/>
          <w:b/>
          <w:smallCaps/>
          <w:color w:val="000000" w:themeColor="text1"/>
          <w:spacing w:val="20"/>
        </w:rPr>
        <w:t>Areas of E</w:t>
      </w:r>
      <w:r w:rsidR="00340803" w:rsidRPr="009F3678">
        <w:rPr>
          <w:rFonts w:ascii="Cambria" w:hAnsi="Cambria" w:cs="Tahoma"/>
          <w:b/>
          <w:smallCaps/>
          <w:color w:val="000000" w:themeColor="text1"/>
          <w:spacing w:val="20"/>
        </w:rPr>
        <w:t>xpertise</w:t>
      </w:r>
    </w:p>
    <w:p w14:paraId="0F9F18ED" w14:textId="77777777" w:rsidR="0051603B" w:rsidRPr="004D5784" w:rsidRDefault="0051603B" w:rsidP="0051603B">
      <w:pPr>
        <w:rPr>
          <w:rFonts w:ascii="Cambria" w:hAnsi="Cambria"/>
          <w:sz w:val="12"/>
          <w:szCs w:val="12"/>
        </w:rPr>
      </w:pPr>
    </w:p>
    <w:p w14:paraId="658C000E" w14:textId="77777777" w:rsidR="0051603B" w:rsidRPr="004D5784" w:rsidRDefault="0051603B" w:rsidP="0051603B">
      <w:pPr>
        <w:rPr>
          <w:rFonts w:ascii="Cambria" w:hAnsi="Cambria"/>
          <w:sz w:val="12"/>
          <w:szCs w:val="12"/>
        </w:rPr>
        <w:sectPr w:rsidR="0051603B" w:rsidRPr="004D5784" w:rsidSect="00926F97">
          <w:headerReference w:type="default" r:id="rId8"/>
          <w:pgSz w:w="12240" w:h="15840" w:code="1"/>
          <w:pgMar w:top="720" w:right="720" w:bottom="720" w:left="720" w:header="576" w:footer="0" w:gutter="0"/>
          <w:cols w:space="720"/>
          <w:titlePg/>
          <w:docGrid w:linePitch="360"/>
        </w:sectPr>
      </w:pPr>
    </w:p>
    <w:p w14:paraId="46EB0F9F" w14:textId="77777777" w:rsidR="0051603B" w:rsidRPr="004D5784" w:rsidRDefault="009F3678" w:rsidP="0051603B">
      <w:pPr>
        <w:numPr>
          <w:ilvl w:val="0"/>
          <w:numId w:val="1"/>
        </w:numPr>
        <w:jc w:val="both"/>
        <w:rPr>
          <w:rFonts w:ascii="Cambria" w:hAnsi="Cambria"/>
          <w:sz w:val="22"/>
          <w:szCs w:val="23"/>
        </w:rPr>
      </w:pPr>
      <w:r>
        <w:rPr>
          <w:rFonts w:ascii="Cambria" w:hAnsi="Cambria"/>
          <w:sz w:val="22"/>
          <w:szCs w:val="23"/>
        </w:rPr>
        <w:t>Inventory</w:t>
      </w:r>
      <w:r w:rsidR="00921038" w:rsidRPr="004D5784">
        <w:rPr>
          <w:rFonts w:ascii="Cambria" w:hAnsi="Cambria"/>
          <w:sz w:val="22"/>
          <w:szCs w:val="23"/>
        </w:rPr>
        <w:t xml:space="preserve"> Management</w:t>
      </w:r>
      <w:r w:rsidR="008B7097" w:rsidRPr="004D5784">
        <w:rPr>
          <w:rFonts w:ascii="Cambria" w:hAnsi="Cambria"/>
          <w:sz w:val="22"/>
          <w:szCs w:val="23"/>
        </w:rPr>
        <w:t xml:space="preserve"> </w:t>
      </w:r>
    </w:p>
    <w:p w14:paraId="42C32E3D" w14:textId="77777777" w:rsidR="0051603B" w:rsidRDefault="00D25CE9" w:rsidP="0051603B">
      <w:pPr>
        <w:numPr>
          <w:ilvl w:val="0"/>
          <w:numId w:val="1"/>
        </w:numPr>
        <w:jc w:val="both"/>
        <w:rPr>
          <w:rFonts w:ascii="Cambria" w:hAnsi="Cambria"/>
          <w:sz w:val="22"/>
          <w:szCs w:val="23"/>
        </w:rPr>
      </w:pPr>
      <w:r>
        <w:rPr>
          <w:rFonts w:ascii="Cambria" w:hAnsi="Cambria"/>
          <w:sz w:val="22"/>
          <w:szCs w:val="23"/>
        </w:rPr>
        <w:t xml:space="preserve">Machine </w:t>
      </w:r>
      <w:r w:rsidR="0089654B">
        <w:rPr>
          <w:rFonts w:ascii="Cambria" w:hAnsi="Cambria"/>
          <w:sz w:val="22"/>
          <w:szCs w:val="23"/>
        </w:rPr>
        <w:t>Assembl</w:t>
      </w:r>
      <w:r>
        <w:rPr>
          <w:rFonts w:ascii="Cambria" w:hAnsi="Cambria"/>
          <w:sz w:val="22"/>
          <w:szCs w:val="23"/>
        </w:rPr>
        <w:t>y</w:t>
      </w:r>
    </w:p>
    <w:p w14:paraId="54D1AE14" w14:textId="77777777" w:rsidR="009F3678" w:rsidRPr="004D5784" w:rsidRDefault="00467E0D" w:rsidP="0051603B">
      <w:pPr>
        <w:numPr>
          <w:ilvl w:val="0"/>
          <w:numId w:val="1"/>
        </w:numPr>
        <w:jc w:val="both"/>
        <w:rPr>
          <w:rFonts w:ascii="Cambria" w:hAnsi="Cambria"/>
          <w:sz w:val="22"/>
          <w:szCs w:val="23"/>
        </w:rPr>
      </w:pPr>
      <w:r>
        <w:rPr>
          <w:rFonts w:ascii="Cambria" w:hAnsi="Cambria"/>
          <w:sz w:val="22"/>
          <w:szCs w:val="23"/>
        </w:rPr>
        <w:t>Data Warehousing</w:t>
      </w:r>
    </w:p>
    <w:p w14:paraId="0B101FE4" w14:textId="77777777" w:rsidR="0051603B" w:rsidRPr="004D5784" w:rsidRDefault="009F3678" w:rsidP="0051603B">
      <w:pPr>
        <w:numPr>
          <w:ilvl w:val="0"/>
          <w:numId w:val="1"/>
        </w:numPr>
        <w:jc w:val="both"/>
        <w:rPr>
          <w:rFonts w:ascii="Cambria" w:hAnsi="Cambria"/>
          <w:sz w:val="22"/>
          <w:szCs w:val="23"/>
        </w:rPr>
      </w:pPr>
      <w:r>
        <w:rPr>
          <w:rFonts w:ascii="Cambria" w:hAnsi="Cambria"/>
          <w:sz w:val="22"/>
          <w:szCs w:val="23"/>
        </w:rPr>
        <w:t>Shipping &amp; Receiving</w:t>
      </w:r>
      <w:r w:rsidR="00B72021" w:rsidRPr="004D5784">
        <w:rPr>
          <w:rFonts w:ascii="Cambria" w:hAnsi="Cambria"/>
          <w:sz w:val="22"/>
          <w:szCs w:val="23"/>
        </w:rPr>
        <w:t xml:space="preserve"> </w:t>
      </w:r>
    </w:p>
    <w:p w14:paraId="04A43384" w14:textId="77777777" w:rsidR="00340803" w:rsidRDefault="00921038" w:rsidP="00340803">
      <w:pPr>
        <w:numPr>
          <w:ilvl w:val="0"/>
          <w:numId w:val="1"/>
        </w:numPr>
        <w:jc w:val="both"/>
        <w:rPr>
          <w:rFonts w:ascii="Cambria" w:hAnsi="Cambria"/>
          <w:sz w:val="22"/>
          <w:szCs w:val="23"/>
        </w:rPr>
      </w:pPr>
      <w:r w:rsidRPr="004D5784">
        <w:rPr>
          <w:rFonts w:ascii="Cambria" w:hAnsi="Cambria"/>
          <w:sz w:val="22"/>
          <w:szCs w:val="23"/>
        </w:rPr>
        <w:t>Vendor</w:t>
      </w:r>
      <w:r w:rsidR="00D25CE9">
        <w:rPr>
          <w:rFonts w:ascii="Cambria" w:hAnsi="Cambria"/>
          <w:sz w:val="22"/>
          <w:szCs w:val="23"/>
        </w:rPr>
        <w:t>/Inspection</w:t>
      </w:r>
      <w:r w:rsidR="00C4223A" w:rsidRPr="004D5784">
        <w:rPr>
          <w:rFonts w:ascii="Cambria" w:hAnsi="Cambria"/>
          <w:sz w:val="22"/>
          <w:szCs w:val="23"/>
        </w:rPr>
        <w:t xml:space="preserve"> </w:t>
      </w:r>
    </w:p>
    <w:p w14:paraId="2A58FF95" w14:textId="77777777" w:rsidR="0051603B" w:rsidRPr="004D5784" w:rsidRDefault="00921038" w:rsidP="0051603B">
      <w:pPr>
        <w:numPr>
          <w:ilvl w:val="0"/>
          <w:numId w:val="1"/>
        </w:numPr>
        <w:jc w:val="both"/>
        <w:rPr>
          <w:rFonts w:ascii="Cambria" w:hAnsi="Cambria"/>
          <w:sz w:val="22"/>
          <w:szCs w:val="23"/>
        </w:rPr>
      </w:pPr>
      <w:r w:rsidRPr="004D5784">
        <w:rPr>
          <w:rFonts w:ascii="Cambria" w:hAnsi="Cambria"/>
          <w:sz w:val="22"/>
          <w:szCs w:val="23"/>
        </w:rPr>
        <w:t>C</w:t>
      </w:r>
      <w:r w:rsidR="009F3678">
        <w:rPr>
          <w:rFonts w:ascii="Cambria" w:hAnsi="Cambria"/>
          <w:sz w:val="22"/>
          <w:szCs w:val="23"/>
        </w:rPr>
        <w:t xml:space="preserve">ost </w:t>
      </w:r>
      <w:r w:rsidR="00467E0D">
        <w:rPr>
          <w:rFonts w:ascii="Cambria" w:hAnsi="Cambria"/>
          <w:sz w:val="22"/>
          <w:szCs w:val="23"/>
        </w:rPr>
        <w:t>Accounting</w:t>
      </w:r>
    </w:p>
    <w:p w14:paraId="3351CC8C" w14:textId="77777777" w:rsidR="0051603B" w:rsidRPr="004D5784" w:rsidRDefault="00340803" w:rsidP="0051603B">
      <w:pPr>
        <w:numPr>
          <w:ilvl w:val="0"/>
          <w:numId w:val="1"/>
        </w:numPr>
        <w:jc w:val="both"/>
        <w:rPr>
          <w:rFonts w:ascii="Cambria" w:hAnsi="Cambria"/>
          <w:sz w:val="22"/>
          <w:szCs w:val="23"/>
        </w:rPr>
      </w:pPr>
      <w:r>
        <w:rPr>
          <w:rFonts w:ascii="Cambria" w:hAnsi="Cambria"/>
          <w:sz w:val="22"/>
          <w:szCs w:val="23"/>
        </w:rPr>
        <w:br w:type="column"/>
      </w:r>
      <w:r w:rsidR="009F3678">
        <w:rPr>
          <w:rFonts w:ascii="Cambria" w:hAnsi="Cambria"/>
          <w:sz w:val="22"/>
          <w:szCs w:val="23"/>
        </w:rPr>
        <w:t>Process Improvement</w:t>
      </w:r>
      <w:r w:rsidR="009841C0" w:rsidRPr="004D5784">
        <w:rPr>
          <w:rFonts w:ascii="Cambria" w:hAnsi="Cambria"/>
          <w:sz w:val="22"/>
          <w:szCs w:val="23"/>
        </w:rPr>
        <w:t xml:space="preserve"> </w:t>
      </w:r>
    </w:p>
    <w:p w14:paraId="6420F365" w14:textId="77777777" w:rsidR="00340803" w:rsidRDefault="009F3678" w:rsidP="00340803">
      <w:pPr>
        <w:numPr>
          <w:ilvl w:val="0"/>
          <w:numId w:val="1"/>
        </w:numPr>
        <w:jc w:val="both"/>
        <w:rPr>
          <w:rFonts w:ascii="Cambria" w:hAnsi="Cambria"/>
          <w:sz w:val="22"/>
          <w:szCs w:val="23"/>
        </w:rPr>
      </w:pPr>
      <w:r>
        <w:rPr>
          <w:rFonts w:ascii="Cambria" w:hAnsi="Cambria"/>
          <w:sz w:val="22"/>
          <w:szCs w:val="23"/>
        </w:rPr>
        <w:t>Quality Control/Assurance</w:t>
      </w:r>
      <w:r w:rsidR="008B7097" w:rsidRPr="00340803">
        <w:rPr>
          <w:rFonts w:ascii="Cambria" w:hAnsi="Cambria"/>
          <w:sz w:val="22"/>
          <w:szCs w:val="23"/>
        </w:rPr>
        <w:t xml:space="preserve"> </w:t>
      </w:r>
    </w:p>
    <w:p w14:paraId="5F26500B" w14:textId="77777777" w:rsidR="0051603B" w:rsidRPr="00340803" w:rsidRDefault="00921038" w:rsidP="00340803">
      <w:pPr>
        <w:numPr>
          <w:ilvl w:val="0"/>
          <w:numId w:val="1"/>
        </w:numPr>
        <w:jc w:val="both"/>
        <w:rPr>
          <w:rFonts w:ascii="Cambria" w:hAnsi="Cambria"/>
          <w:sz w:val="22"/>
          <w:szCs w:val="23"/>
        </w:rPr>
      </w:pPr>
      <w:r w:rsidRPr="00340803">
        <w:rPr>
          <w:rFonts w:ascii="Cambria" w:hAnsi="Cambria"/>
          <w:sz w:val="22"/>
          <w:szCs w:val="23"/>
        </w:rPr>
        <w:t xml:space="preserve">Inventory Control </w:t>
      </w:r>
    </w:p>
    <w:p w14:paraId="5BD9947B" w14:textId="77777777" w:rsidR="0051603B" w:rsidRDefault="00D25CE9" w:rsidP="0051603B">
      <w:pPr>
        <w:numPr>
          <w:ilvl w:val="0"/>
          <w:numId w:val="1"/>
        </w:numPr>
        <w:jc w:val="both"/>
        <w:rPr>
          <w:rFonts w:ascii="Cambria" w:hAnsi="Cambria"/>
          <w:sz w:val="22"/>
          <w:szCs w:val="23"/>
        </w:rPr>
      </w:pPr>
      <w:r>
        <w:rPr>
          <w:rFonts w:ascii="Cambria" w:hAnsi="Cambria"/>
          <w:sz w:val="22"/>
          <w:szCs w:val="23"/>
        </w:rPr>
        <w:t>Customer Relations</w:t>
      </w:r>
      <w:r w:rsidR="008B7097" w:rsidRPr="004D5784">
        <w:rPr>
          <w:rFonts w:ascii="Cambria" w:hAnsi="Cambria"/>
          <w:sz w:val="22"/>
          <w:szCs w:val="23"/>
        </w:rPr>
        <w:t xml:space="preserve"> </w:t>
      </w:r>
    </w:p>
    <w:p w14:paraId="45220E65" w14:textId="77777777" w:rsidR="00467E0D" w:rsidRPr="004D5784" w:rsidRDefault="00D25CE9" w:rsidP="0051603B">
      <w:pPr>
        <w:numPr>
          <w:ilvl w:val="0"/>
          <w:numId w:val="1"/>
        </w:numPr>
        <w:jc w:val="both"/>
        <w:rPr>
          <w:rFonts w:ascii="Cambria" w:hAnsi="Cambria"/>
          <w:sz w:val="22"/>
          <w:szCs w:val="23"/>
        </w:rPr>
      </w:pPr>
      <w:r>
        <w:rPr>
          <w:rFonts w:ascii="Cambria" w:hAnsi="Cambria"/>
          <w:sz w:val="22"/>
          <w:szCs w:val="23"/>
        </w:rPr>
        <w:t>OSHA &amp; Kodak Certified</w:t>
      </w:r>
    </w:p>
    <w:p w14:paraId="468F1F1E" w14:textId="77777777" w:rsidR="008B7097" w:rsidRPr="004D5784" w:rsidRDefault="00D25CE9" w:rsidP="0051603B">
      <w:pPr>
        <w:numPr>
          <w:ilvl w:val="0"/>
          <w:numId w:val="1"/>
        </w:numPr>
        <w:jc w:val="both"/>
        <w:rPr>
          <w:rFonts w:ascii="Cambria" w:hAnsi="Cambria"/>
          <w:sz w:val="22"/>
          <w:szCs w:val="23"/>
        </w:rPr>
      </w:pPr>
      <w:r>
        <w:rPr>
          <w:rFonts w:ascii="Cambria" w:hAnsi="Cambria"/>
          <w:sz w:val="22"/>
          <w:szCs w:val="23"/>
        </w:rPr>
        <w:t>Regulatory Compliance</w:t>
      </w:r>
    </w:p>
    <w:p w14:paraId="7BA9A759" w14:textId="77777777" w:rsidR="0051603B" w:rsidRDefault="0051603B" w:rsidP="00921038">
      <w:pPr>
        <w:jc w:val="center"/>
        <w:rPr>
          <w:rFonts w:ascii="Cambria" w:hAnsi="Cambria"/>
          <w:sz w:val="16"/>
          <w:szCs w:val="22"/>
        </w:rPr>
      </w:pPr>
    </w:p>
    <w:p w14:paraId="3685FF4A" w14:textId="77777777" w:rsidR="00467E0D" w:rsidRPr="004D5784" w:rsidRDefault="00467E0D" w:rsidP="00921038">
      <w:pPr>
        <w:jc w:val="center"/>
        <w:rPr>
          <w:rFonts w:ascii="Cambria" w:hAnsi="Cambria"/>
          <w:sz w:val="16"/>
          <w:szCs w:val="22"/>
        </w:rPr>
        <w:sectPr w:rsidR="00467E0D" w:rsidRPr="004D5784" w:rsidSect="00926F97">
          <w:type w:val="continuous"/>
          <w:pgSz w:w="12240" w:h="15840" w:code="1"/>
          <w:pgMar w:top="720" w:right="720" w:bottom="720" w:left="720" w:header="576" w:footer="0" w:gutter="0"/>
          <w:cols w:num="2" w:space="720"/>
          <w:titlePg/>
          <w:docGrid w:linePitch="360"/>
        </w:sectPr>
      </w:pPr>
    </w:p>
    <w:p w14:paraId="4D9F7A65" w14:textId="77777777" w:rsidR="00340803" w:rsidRDefault="00340803" w:rsidP="00921038">
      <w:pPr>
        <w:jc w:val="center"/>
        <w:rPr>
          <w:rFonts w:ascii="Cambria" w:hAnsi="Cambria"/>
          <w:sz w:val="16"/>
          <w:szCs w:val="22"/>
        </w:rPr>
        <w:sectPr w:rsidR="00340803" w:rsidSect="00926F97">
          <w:type w:val="continuous"/>
          <w:pgSz w:w="12240" w:h="15840" w:code="1"/>
          <w:pgMar w:top="720" w:right="720" w:bottom="720" w:left="720" w:header="432" w:footer="0" w:gutter="0"/>
          <w:cols w:space="720"/>
          <w:titlePg/>
          <w:docGrid w:linePitch="360"/>
        </w:sectPr>
      </w:pPr>
    </w:p>
    <w:p w14:paraId="7A275D96" w14:textId="77777777" w:rsidR="00EA5683" w:rsidRPr="004D5784" w:rsidRDefault="0051603B" w:rsidP="00926F97">
      <w:pPr>
        <w:pBdr>
          <w:bottom w:val="single" w:sz="36" w:space="0" w:color="auto"/>
        </w:pBdr>
        <w:tabs>
          <w:tab w:val="right" w:pos="10800"/>
        </w:tabs>
        <w:jc w:val="center"/>
        <w:rPr>
          <w:rFonts w:ascii="Cambria" w:hAnsi="Cambria" w:cs="Tahoma"/>
          <w:b/>
          <w:smallCaps/>
          <w:spacing w:val="20"/>
        </w:rPr>
      </w:pPr>
      <w:r w:rsidRPr="004D5784">
        <w:rPr>
          <w:rFonts w:ascii="Cambria" w:hAnsi="Cambria" w:cs="Tahoma"/>
          <w:b/>
          <w:smallCaps/>
          <w:spacing w:val="20"/>
        </w:rPr>
        <w:t xml:space="preserve">Professional Experience </w:t>
      </w:r>
    </w:p>
    <w:p w14:paraId="533E4F15" w14:textId="77777777" w:rsidR="008E2B72" w:rsidRPr="00340803" w:rsidRDefault="00DE63C4" w:rsidP="00340803">
      <w:pPr>
        <w:tabs>
          <w:tab w:val="right" w:pos="10710"/>
        </w:tabs>
        <w:spacing w:before="120"/>
        <w:rPr>
          <w:rFonts w:ascii="Cambria" w:hAnsi="Cambria" w:cs="Tahoma"/>
          <w:b/>
          <w:smallCaps/>
          <w:sz w:val="22"/>
          <w:szCs w:val="23"/>
        </w:rPr>
      </w:pPr>
      <w:r>
        <w:rPr>
          <w:rFonts w:ascii="Cambria" w:hAnsi="Cambria" w:cs="Tahoma"/>
          <w:sz w:val="22"/>
          <w:szCs w:val="23"/>
        </w:rPr>
        <w:t>HOMEGOODS</w:t>
      </w:r>
      <w:r w:rsidR="001E4678" w:rsidRPr="00340803">
        <w:rPr>
          <w:rFonts w:ascii="Cambria" w:hAnsi="Cambria" w:cs="Tahoma"/>
          <w:sz w:val="22"/>
          <w:szCs w:val="23"/>
        </w:rPr>
        <w:t xml:space="preserve"> –</w:t>
      </w:r>
      <w:r w:rsidR="00087E8A">
        <w:rPr>
          <w:rFonts w:ascii="Cambria" w:hAnsi="Cambria" w:cs="Tahoma"/>
          <w:sz w:val="22"/>
          <w:szCs w:val="23"/>
        </w:rPr>
        <w:t xml:space="preserve"> </w:t>
      </w:r>
      <w:r w:rsidR="007C5953">
        <w:rPr>
          <w:rFonts w:ascii="Cambria" w:hAnsi="Cambria" w:cs="Tahoma"/>
          <w:sz w:val="22"/>
          <w:szCs w:val="23"/>
        </w:rPr>
        <w:t>Chicago</w:t>
      </w:r>
      <w:r w:rsidR="001E4678" w:rsidRPr="00340803">
        <w:rPr>
          <w:rFonts w:ascii="Cambria" w:hAnsi="Cambria" w:cs="Tahoma"/>
          <w:sz w:val="22"/>
          <w:szCs w:val="23"/>
        </w:rPr>
        <w:t xml:space="preserve">, </w:t>
      </w:r>
      <w:r w:rsidR="007C5953">
        <w:rPr>
          <w:rFonts w:ascii="Cambria" w:hAnsi="Cambria" w:cs="Tahoma"/>
          <w:sz w:val="22"/>
          <w:szCs w:val="23"/>
        </w:rPr>
        <w:t>IL</w:t>
      </w:r>
      <w:r w:rsidR="00340803">
        <w:rPr>
          <w:rFonts w:ascii="Cambria" w:hAnsi="Cambria" w:cs="Tahoma"/>
          <w:sz w:val="22"/>
          <w:szCs w:val="23"/>
        </w:rPr>
        <w:tab/>
        <w:t>201</w:t>
      </w:r>
      <w:r w:rsidR="00087E8A">
        <w:rPr>
          <w:rFonts w:ascii="Cambria" w:hAnsi="Cambria" w:cs="Tahoma"/>
          <w:sz w:val="22"/>
          <w:szCs w:val="23"/>
        </w:rPr>
        <w:t>7</w:t>
      </w:r>
      <w:r w:rsidR="00340803">
        <w:rPr>
          <w:rFonts w:ascii="Cambria" w:hAnsi="Cambria" w:cs="Tahoma"/>
          <w:sz w:val="22"/>
          <w:szCs w:val="23"/>
        </w:rPr>
        <w:t xml:space="preserve"> – Present </w:t>
      </w:r>
    </w:p>
    <w:p w14:paraId="186CC1C2" w14:textId="77777777" w:rsidR="003141E5" w:rsidRPr="004D5784" w:rsidRDefault="008B0752" w:rsidP="00340803">
      <w:pPr>
        <w:rPr>
          <w:rFonts w:ascii="Cambria" w:hAnsi="Cambria" w:cs="Tahoma"/>
          <w:sz w:val="22"/>
          <w:szCs w:val="23"/>
        </w:rPr>
      </w:pPr>
      <w:r>
        <w:rPr>
          <w:rFonts w:ascii="Cambria" w:hAnsi="Cambria" w:cs="Tahoma"/>
          <w:b/>
          <w:sz w:val="22"/>
          <w:szCs w:val="23"/>
        </w:rPr>
        <w:t>Warehouse Associate</w:t>
      </w:r>
      <w:r w:rsidR="0051603B" w:rsidRPr="004D5784">
        <w:rPr>
          <w:rFonts w:ascii="Cambria" w:hAnsi="Cambria" w:cs="Arial"/>
          <w:sz w:val="22"/>
          <w:szCs w:val="18"/>
        </w:rPr>
        <w:t xml:space="preserve"> </w:t>
      </w:r>
    </w:p>
    <w:p w14:paraId="1F51DCE3" w14:textId="2A9E0D51" w:rsidR="00135C26" w:rsidRPr="009E2505" w:rsidRDefault="00F90DCE" w:rsidP="00B97730">
      <w:pPr>
        <w:shd w:val="clear" w:color="auto" w:fill="FFFFFF"/>
        <w:jc w:val="both"/>
        <w:rPr>
          <w:rFonts w:ascii="Cambria" w:eastAsia="Times New Roman" w:hAnsi="Cambria"/>
          <w:color w:val="000000"/>
          <w:sz w:val="22"/>
          <w:szCs w:val="22"/>
        </w:rPr>
      </w:pPr>
      <w:r w:rsidRPr="009E2505">
        <w:rPr>
          <w:rFonts w:ascii="Cambria" w:hAnsi="Cambria"/>
          <w:sz w:val="22"/>
          <w:szCs w:val="22"/>
        </w:rPr>
        <w:t xml:space="preserve">Ensure efficient operation for receiving imports, inventory controls, and order </w:t>
      </w:r>
      <w:r w:rsidR="007124E6">
        <w:rPr>
          <w:rFonts w:ascii="Cambria" w:hAnsi="Cambria"/>
          <w:sz w:val="22"/>
          <w:szCs w:val="22"/>
        </w:rPr>
        <w:t>select</w:t>
      </w:r>
      <w:r w:rsidRPr="009E2505">
        <w:rPr>
          <w:rFonts w:ascii="Cambria" w:hAnsi="Cambria"/>
          <w:sz w:val="22"/>
          <w:szCs w:val="22"/>
        </w:rPr>
        <w:t xml:space="preserve">ing and packing.  </w:t>
      </w:r>
      <w:r w:rsidR="00030997" w:rsidRPr="009E2505">
        <w:rPr>
          <w:rFonts w:ascii="Cambria" w:hAnsi="Cambria"/>
          <w:sz w:val="22"/>
          <w:szCs w:val="22"/>
        </w:rPr>
        <w:t>Confirm</w:t>
      </w:r>
      <w:r w:rsidRPr="009E2505">
        <w:rPr>
          <w:rFonts w:ascii="Cambria" w:hAnsi="Cambria"/>
          <w:sz w:val="22"/>
          <w:szCs w:val="22"/>
        </w:rPr>
        <w:t xml:space="preserve"> timely shipments to customers according to their specifications. </w:t>
      </w:r>
      <w:r w:rsidR="00387ED5">
        <w:t xml:space="preserve">Perform regular inventory cycle counts to identify discrepancies, deploying effective resolution to maintain quality control standards. </w:t>
      </w:r>
      <w:r w:rsidR="000E615D" w:rsidRPr="009E2505">
        <w:rPr>
          <w:rFonts w:ascii="Cambria" w:eastAsia="Times New Roman" w:hAnsi="Cambria"/>
          <w:color w:val="000000"/>
          <w:sz w:val="22"/>
          <w:szCs w:val="22"/>
        </w:rPr>
        <w:t xml:space="preserve">Operate pallet jacks, forklifts, </w:t>
      </w:r>
      <w:r w:rsidR="00124980">
        <w:rPr>
          <w:rFonts w:ascii="Cambria" w:eastAsia="Times New Roman" w:hAnsi="Cambria"/>
          <w:color w:val="000000"/>
          <w:sz w:val="22"/>
          <w:szCs w:val="22"/>
        </w:rPr>
        <w:t xml:space="preserve">and </w:t>
      </w:r>
      <w:r w:rsidR="00135C26" w:rsidRPr="009E2505">
        <w:rPr>
          <w:rFonts w:ascii="Cambria" w:eastAsia="Times New Roman" w:hAnsi="Cambria"/>
          <w:color w:val="000000"/>
          <w:sz w:val="22"/>
          <w:szCs w:val="22"/>
        </w:rPr>
        <w:t>lift heavy material handling equipment</w:t>
      </w:r>
      <w:r w:rsidR="00982322">
        <w:rPr>
          <w:rFonts w:ascii="Cambria" w:eastAsia="Times New Roman" w:hAnsi="Cambria"/>
          <w:color w:val="000000"/>
          <w:sz w:val="22"/>
          <w:szCs w:val="22"/>
        </w:rPr>
        <w:t>.</w:t>
      </w:r>
    </w:p>
    <w:p w14:paraId="2293A6CA" w14:textId="77777777" w:rsidR="00C11ED8" w:rsidRDefault="00C11ED8" w:rsidP="00C11ED8">
      <w:pPr>
        <w:numPr>
          <w:ilvl w:val="0"/>
          <w:numId w:val="1"/>
        </w:numPr>
        <w:jc w:val="both"/>
        <w:rPr>
          <w:rFonts w:ascii="Cambria" w:hAnsi="Cambria"/>
          <w:sz w:val="22"/>
          <w:szCs w:val="23"/>
        </w:rPr>
      </w:pPr>
      <w:r>
        <w:rPr>
          <w:rFonts w:ascii="Cambria" w:hAnsi="Cambria"/>
          <w:sz w:val="22"/>
          <w:szCs w:val="23"/>
        </w:rPr>
        <w:t>Train</w:t>
      </w:r>
      <w:r w:rsidR="00364445">
        <w:rPr>
          <w:rFonts w:ascii="Cambria" w:hAnsi="Cambria"/>
          <w:sz w:val="22"/>
          <w:szCs w:val="23"/>
        </w:rPr>
        <w:t>ed</w:t>
      </w:r>
      <w:r>
        <w:rPr>
          <w:rFonts w:ascii="Cambria" w:hAnsi="Cambria"/>
          <w:sz w:val="22"/>
          <w:szCs w:val="23"/>
        </w:rPr>
        <w:t xml:space="preserve"> new employees and supervisors </w:t>
      </w:r>
      <w:proofErr w:type="gramStart"/>
      <w:r>
        <w:rPr>
          <w:rFonts w:ascii="Cambria" w:hAnsi="Cambria"/>
          <w:sz w:val="22"/>
          <w:szCs w:val="23"/>
        </w:rPr>
        <w:t>on</w:t>
      </w:r>
      <w:proofErr w:type="gramEnd"/>
      <w:r>
        <w:rPr>
          <w:rFonts w:ascii="Cambria" w:hAnsi="Cambria"/>
          <w:sz w:val="22"/>
          <w:szCs w:val="23"/>
        </w:rPr>
        <w:t xml:space="preserve"> warehouse supply chain logistics.</w:t>
      </w:r>
      <w:r w:rsidR="00387ED5">
        <w:rPr>
          <w:rFonts w:ascii="Cambria" w:hAnsi="Cambria"/>
          <w:sz w:val="22"/>
          <w:szCs w:val="23"/>
        </w:rPr>
        <w:t xml:space="preserve"> </w:t>
      </w:r>
    </w:p>
    <w:p w14:paraId="15726150" w14:textId="77777777" w:rsidR="00A02C82" w:rsidRPr="004D5784" w:rsidRDefault="0064635F" w:rsidP="00A02C82">
      <w:pPr>
        <w:numPr>
          <w:ilvl w:val="0"/>
          <w:numId w:val="1"/>
        </w:numPr>
        <w:jc w:val="both"/>
        <w:rPr>
          <w:rFonts w:ascii="Cambria" w:hAnsi="Cambria"/>
          <w:sz w:val="22"/>
          <w:szCs w:val="23"/>
        </w:rPr>
      </w:pPr>
      <w:r>
        <w:rPr>
          <w:rFonts w:ascii="Cambria" w:hAnsi="Cambria"/>
          <w:sz w:val="22"/>
          <w:szCs w:val="23"/>
        </w:rPr>
        <w:t>Selected</w:t>
      </w:r>
      <w:r w:rsidR="00A02C82">
        <w:rPr>
          <w:rFonts w:ascii="Cambria" w:hAnsi="Cambria"/>
          <w:sz w:val="22"/>
          <w:szCs w:val="23"/>
        </w:rPr>
        <w:t xml:space="preserve"> and acknowledged by team lead to </w:t>
      </w:r>
      <w:r w:rsidR="00A02C82">
        <w:rPr>
          <w:rFonts w:ascii="Cambria" w:hAnsi="Cambria"/>
          <w:color w:val="000000" w:themeColor="text1"/>
          <w:sz w:val="22"/>
          <w:szCs w:val="23"/>
        </w:rPr>
        <w:t xml:space="preserve">cross-train </w:t>
      </w:r>
      <w:r w:rsidR="00A02C82">
        <w:rPr>
          <w:rFonts w:ascii="Cambria" w:hAnsi="Cambria"/>
          <w:sz w:val="22"/>
          <w:szCs w:val="23"/>
        </w:rPr>
        <w:t xml:space="preserve">in 5-departments, including </w:t>
      </w:r>
      <w:r>
        <w:rPr>
          <w:rFonts w:ascii="Cambria" w:hAnsi="Cambria"/>
          <w:sz w:val="22"/>
          <w:szCs w:val="23"/>
        </w:rPr>
        <w:t>S</w:t>
      </w:r>
      <w:r w:rsidR="00A02C82">
        <w:rPr>
          <w:rFonts w:ascii="Cambria" w:hAnsi="Cambria"/>
          <w:sz w:val="22"/>
          <w:szCs w:val="23"/>
        </w:rPr>
        <w:t xml:space="preserve">hipping and </w:t>
      </w:r>
      <w:r>
        <w:rPr>
          <w:rFonts w:ascii="Cambria" w:hAnsi="Cambria"/>
          <w:sz w:val="22"/>
          <w:szCs w:val="23"/>
        </w:rPr>
        <w:t>R</w:t>
      </w:r>
      <w:r w:rsidR="00A02C82">
        <w:rPr>
          <w:rFonts w:ascii="Cambria" w:hAnsi="Cambria"/>
          <w:sz w:val="22"/>
          <w:szCs w:val="23"/>
        </w:rPr>
        <w:t xml:space="preserve">eceiving, </w:t>
      </w:r>
      <w:r>
        <w:rPr>
          <w:rFonts w:ascii="Cambria" w:hAnsi="Cambria"/>
          <w:sz w:val="22"/>
          <w:szCs w:val="23"/>
        </w:rPr>
        <w:t>F</w:t>
      </w:r>
      <w:r w:rsidR="00A02C82">
        <w:rPr>
          <w:rFonts w:ascii="Cambria" w:hAnsi="Cambria"/>
          <w:sz w:val="22"/>
          <w:szCs w:val="23"/>
        </w:rPr>
        <w:t xml:space="preserve">oods, </w:t>
      </w:r>
      <w:r>
        <w:rPr>
          <w:rFonts w:ascii="Cambria" w:hAnsi="Cambria"/>
          <w:sz w:val="22"/>
          <w:szCs w:val="23"/>
        </w:rPr>
        <w:t>L</w:t>
      </w:r>
      <w:r w:rsidR="00A02C82">
        <w:rPr>
          <w:rFonts w:ascii="Cambria" w:hAnsi="Cambria"/>
          <w:sz w:val="22"/>
          <w:szCs w:val="23"/>
        </w:rPr>
        <w:t xml:space="preserve">arge </w:t>
      </w:r>
      <w:r>
        <w:rPr>
          <w:rFonts w:ascii="Cambria" w:hAnsi="Cambria"/>
          <w:sz w:val="22"/>
          <w:szCs w:val="23"/>
        </w:rPr>
        <w:t>P</w:t>
      </w:r>
      <w:r w:rsidR="00A02C82">
        <w:rPr>
          <w:rFonts w:ascii="Cambria" w:hAnsi="Cambria"/>
          <w:sz w:val="22"/>
          <w:szCs w:val="23"/>
        </w:rPr>
        <w:t xml:space="preserve">ack, and </w:t>
      </w:r>
      <w:r>
        <w:rPr>
          <w:rFonts w:ascii="Cambria" w:hAnsi="Cambria"/>
          <w:sz w:val="22"/>
          <w:szCs w:val="23"/>
        </w:rPr>
        <w:t>N</w:t>
      </w:r>
      <w:r w:rsidR="00A02C82">
        <w:rPr>
          <w:rFonts w:ascii="Cambria" w:hAnsi="Cambria"/>
          <w:sz w:val="22"/>
          <w:szCs w:val="23"/>
        </w:rPr>
        <w:t>on-</w:t>
      </w:r>
      <w:r>
        <w:rPr>
          <w:rFonts w:ascii="Cambria" w:hAnsi="Cambria"/>
          <w:sz w:val="22"/>
          <w:szCs w:val="23"/>
        </w:rPr>
        <w:t>P</w:t>
      </w:r>
      <w:r w:rsidR="00A02C82">
        <w:rPr>
          <w:rFonts w:ascii="Cambria" w:hAnsi="Cambria"/>
          <w:sz w:val="22"/>
          <w:szCs w:val="23"/>
        </w:rPr>
        <w:t>alletized</w:t>
      </w:r>
      <w:r>
        <w:rPr>
          <w:rFonts w:ascii="Cambria" w:hAnsi="Cambria"/>
          <w:sz w:val="22"/>
          <w:szCs w:val="23"/>
        </w:rPr>
        <w:t xml:space="preserve"> to increase assembl</w:t>
      </w:r>
      <w:r w:rsidR="009E3628">
        <w:rPr>
          <w:rFonts w:ascii="Cambria" w:hAnsi="Cambria"/>
          <w:sz w:val="22"/>
          <w:szCs w:val="23"/>
        </w:rPr>
        <w:t>y</w:t>
      </w:r>
      <w:r>
        <w:rPr>
          <w:rFonts w:ascii="Cambria" w:hAnsi="Cambria"/>
          <w:sz w:val="22"/>
          <w:szCs w:val="23"/>
        </w:rPr>
        <w:t xml:space="preserve"> line production.</w:t>
      </w:r>
    </w:p>
    <w:p w14:paraId="600BE9F1" w14:textId="031C89D8" w:rsidR="008219A9" w:rsidRPr="004D5784" w:rsidRDefault="00116855" w:rsidP="000962C1">
      <w:pPr>
        <w:numPr>
          <w:ilvl w:val="0"/>
          <w:numId w:val="1"/>
        </w:numPr>
        <w:jc w:val="both"/>
        <w:rPr>
          <w:rFonts w:ascii="Cambria" w:hAnsi="Cambria"/>
          <w:sz w:val="22"/>
          <w:szCs w:val="23"/>
        </w:rPr>
      </w:pPr>
      <w:r>
        <w:rPr>
          <w:rFonts w:ascii="Cambria" w:hAnsi="Cambria"/>
          <w:sz w:val="22"/>
          <w:szCs w:val="23"/>
        </w:rPr>
        <w:t xml:space="preserve">Exceeded </w:t>
      </w:r>
      <w:r w:rsidR="00E75895">
        <w:rPr>
          <w:rFonts w:ascii="Cambria" w:hAnsi="Cambria"/>
          <w:sz w:val="22"/>
          <w:szCs w:val="23"/>
        </w:rPr>
        <w:t>shipping and receiving requirements by</w:t>
      </w:r>
      <w:r w:rsidR="007124E6">
        <w:rPr>
          <w:rFonts w:ascii="Cambria" w:hAnsi="Cambria"/>
          <w:sz w:val="22"/>
          <w:szCs w:val="23"/>
        </w:rPr>
        <w:t xml:space="preserve"> select</w:t>
      </w:r>
      <w:r w:rsidR="00E75895">
        <w:rPr>
          <w:rFonts w:ascii="Cambria" w:hAnsi="Cambria"/>
          <w:sz w:val="22"/>
          <w:szCs w:val="23"/>
        </w:rPr>
        <w:t>ing</w:t>
      </w:r>
      <w:r w:rsidR="001B74AB">
        <w:rPr>
          <w:rFonts w:ascii="Cambria" w:hAnsi="Cambria"/>
          <w:sz w:val="22"/>
          <w:szCs w:val="23"/>
        </w:rPr>
        <w:t xml:space="preserve"> </w:t>
      </w:r>
      <w:r>
        <w:rPr>
          <w:rFonts w:ascii="Cambria" w:hAnsi="Cambria"/>
          <w:sz w:val="22"/>
          <w:szCs w:val="23"/>
        </w:rPr>
        <w:t xml:space="preserve">60 </w:t>
      </w:r>
      <w:r w:rsidR="00FD1B70">
        <w:rPr>
          <w:rFonts w:ascii="Cambria" w:hAnsi="Cambria"/>
          <w:sz w:val="22"/>
          <w:szCs w:val="23"/>
        </w:rPr>
        <w:t>units</w:t>
      </w:r>
      <w:r>
        <w:rPr>
          <w:rFonts w:ascii="Cambria" w:hAnsi="Cambria"/>
          <w:sz w:val="22"/>
          <w:szCs w:val="23"/>
        </w:rPr>
        <w:t xml:space="preserve"> per hour</w:t>
      </w:r>
      <w:r w:rsidR="00982322">
        <w:rPr>
          <w:rFonts w:ascii="Cambria" w:hAnsi="Cambria"/>
          <w:sz w:val="22"/>
          <w:szCs w:val="23"/>
        </w:rPr>
        <w:t>,</w:t>
      </w:r>
      <w:r>
        <w:rPr>
          <w:rFonts w:ascii="Cambria" w:hAnsi="Cambria"/>
          <w:sz w:val="22"/>
          <w:szCs w:val="23"/>
        </w:rPr>
        <w:t xml:space="preserve"> resulting in 360 </w:t>
      </w:r>
      <w:r w:rsidR="00FD1B70">
        <w:rPr>
          <w:rFonts w:ascii="Cambria" w:hAnsi="Cambria"/>
          <w:sz w:val="22"/>
          <w:szCs w:val="23"/>
        </w:rPr>
        <w:t>units</w:t>
      </w:r>
      <w:r>
        <w:rPr>
          <w:rFonts w:ascii="Cambria" w:hAnsi="Cambria"/>
          <w:sz w:val="22"/>
          <w:szCs w:val="23"/>
        </w:rPr>
        <w:t xml:space="preserve"> </w:t>
      </w:r>
      <w:r w:rsidR="00E75895">
        <w:rPr>
          <w:rFonts w:ascii="Cambria" w:hAnsi="Cambria"/>
          <w:sz w:val="22"/>
          <w:szCs w:val="23"/>
        </w:rPr>
        <w:t xml:space="preserve">picked </w:t>
      </w:r>
      <w:r>
        <w:rPr>
          <w:rFonts w:ascii="Cambria" w:hAnsi="Cambria"/>
          <w:sz w:val="22"/>
          <w:szCs w:val="23"/>
        </w:rPr>
        <w:t xml:space="preserve">daily. </w:t>
      </w:r>
    </w:p>
    <w:p w14:paraId="441A9F03" w14:textId="77777777" w:rsidR="008A044A" w:rsidRPr="00340803" w:rsidRDefault="007C5953" w:rsidP="00340803">
      <w:pPr>
        <w:tabs>
          <w:tab w:val="right" w:pos="10710"/>
        </w:tabs>
        <w:spacing w:before="240"/>
        <w:rPr>
          <w:rFonts w:ascii="Cambria" w:hAnsi="Cambria" w:cs="Tahoma"/>
          <w:b/>
          <w:smallCaps/>
          <w:sz w:val="22"/>
          <w:szCs w:val="23"/>
        </w:rPr>
      </w:pPr>
      <w:r>
        <w:rPr>
          <w:rFonts w:ascii="Cambria" w:hAnsi="Cambria" w:cs="Tahoma"/>
          <w:sz w:val="22"/>
          <w:szCs w:val="23"/>
        </w:rPr>
        <w:t>SMILES</w:t>
      </w:r>
      <w:r w:rsidR="009F54E0">
        <w:rPr>
          <w:rFonts w:ascii="Cambria" w:hAnsi="Cambria" w:cs="Tahoma"/>
          <w:sz w:val="22"/>
          <w:szCs w:val="23"/>
        </w:rPr>
        <w:t xml:space="preserve"> D</w:t>
      </w:r>
      <w:r w:rsidR="001B0E10">
        <w:rPr>
          <w:rFonts w:ascii="Cambria" w:hAnsi="Cambria" w:cs="Tahoma"/>
          <w:sz w:val="22"/>
          <w:szCs w:val="23"/>
        </w:rPr>
        <w:t>AYCARE</w:t>
      </w:r>
      <w:r w:rsidR="009F54E0">
        <w:rPr>
          <w:rFonts w:ascii="Cambria" w:hAnsi="Cambria" w:cs="Tahoma"/>
          <w:sz w:val="22"/>
          <w:szCs w:val="23"/>
        </w:rPr>
        <w:t xml:space="preserve"> C</w:t>
      </w:r>
      <w:r w:rsidR="001B0E10">
        <w:rPr>
          <w:rFonts w:ascii="Cambria" w:hAnsi="Cambria" w:cs="Tahoma"/>
          <w:sz w:val="22"/>
          <w:szCs w:val="23"/>
        </w:rPr>
        <w:t>ENTER</w:t>
      </w:r>
      <w:r w:rsidR="008A044A" w:rsidRPr="00340803">
        <w:rPr>
          <w:rFonts w:ascii="Cambria" w:hAnsi="Cambria" w:cs="Tahoma"/>
          <w:sz w:val="22"/>
          <w:szCs w:val="23"/>
        </w:rPr>
        <w:t xml:space="preserve"> – </w:t>
      </w:r>
      <w:r>
        <w:rPr>
          <w:rFonts w:ascii="Cambria" w:hAnsi="Cambria" w:cs="Tahoma"/>
          <w:sz w:val="22"/>
          <w:szCs w:val="23"/>
        </w:rPr>
        <w:t>Chicago</w:t>
      </w:r>
      <w:r w:rsidR="008A044A" w:rsidRPr="00340803">
        <w:rPr>
          <w:rFonts w:ascii="Cambria" w:hAnsi="Cambria" w:cs="Tahoma"/>
          <w:sz w:val="22"/>
          <w:szCs w:val="23"/>
        </w:rPr>
        <w:t xml:space="preserve">, </w:t>
      </w:r>
      <w:r>
        <w:rPr>
          <w:rFonts w:ascii="Cambria" w:hAnsi="Cambria" w:cs="Tahoma"/>
          <w:sz w:val="22"/>
          <w:szCs w:val="23"/>
        </w:rPr>
        <w:t>IL</w:t>
      </w:r>
      <w:r w:rsidR="00340803" w:rsidRPr="00340803">
        <w:rPr>
          <w:rFonts w:ascii="Cambria" w:hAnsi="Cambria" w:cs="Tahoma"/>
          <w:sz w:val="22"/>
          <w:szCs w:val="23"/>
        </w:rPr>
        <w:tab/>
        <w:t>20</w:t>
      </w:r>
      <w:r w:rsidR="009F54E0">
        <w:rPr>
          <w:rFonts w:ascii="Cambria" w:hAnsi="Cambria" w:cs="Tahoma"/>
          <w:sz w:val="22"/>
          <w:szCs w:val="23"/>
        </w:rPr>
        <w:t>03</w:t>
      </w:r>
      <w:r w:rsidR="00340803" w:rsidRPr="00340803">
        <w:rPr>
          <w:rFonts w:ascii="Cambria" w:hAnsi="Cambria" w:cs="Tahoma"/>
          <w:sz w:val="22"/>
          <w:szCs w:val="23"/>
        </w:rPr>
        <w:t xml:space="preserve"> – 201</w:t>
      </w:r>
      <w:r w:rsidR="009F54E0">
        <w:rPr>
          <w:rFonts w:ascii="Cambria" w:hAnsi="Cambria" w:cs="Tahoma"/>
          <w:sz w:val="22"/>
          <w:szCs w:val="23"/>
        </w:rPr>
        <w:t>6</w:t>
      </w:r>
      <w:r w:rsidR="00340803" w:rsidRPr="00340803">
        <w:rPr>
          <w:rFonts w:ascii="Cambria" w:hAnsi="Cambria" w:cs="Tahoma"/>
          <w:sz w:val="22"/>
          <w:szCs w:val="23"/>
        </w:rPr>
        <w:t xml:space="preserve"> </w:t>
      </w:r>
    </w:p>
    <w:p w14:paraId="4C531579" w14:textId="77777777" w:rsidR="008A044A" w:rsidRPr="004D5784" w:rsidRDefault="00F06AFB" w:rsidP="00340803">
      <w:pPr>
        <w:rPr>
          <w:rFonts w:ascii="Cambria" w:hAnsi="Cambria" w:cs="Tahoma"/>
          <w:sz w:val="22"/>
          <w:szCs w:val="23"/>
        </w:rPr>
      </w:pPr>
      <w:r>
        <w:rPr>
          <w:rFonts w:ascii="Cambria" w:hAnsi="Cambria" w:cs="Tahoma"/>
          <w:b/>
          <w:sz w:val="22"/>
          <w:szCs w:val="23"/>
        </w:rPr>
        <w:t xml:space="preserve">Center </w:t>
      </w:r>
      <w:r w:rsidR="008A044A" w:rsidRPr="004D5784">
        <w:rPr>
          <w:rFonts w:ascii="Cambria" w:hAnsi="Cambria" w:cs="Tahoma"/>
          <w:b/>
          <w:sz w:val="22"/>
          <w:szCs w:val="23"/>
        </w:rPr>
        <w:t xml:space="preserve">Director </w:t>
      </w:r>
    </w:p>
    <w:p w14:paraId="2A6BA590" w14:textId="77777777" w:rsidR="008A044A" w:rsidRPr="004D5784" w:rsidRDefault="0097659B" w:rsidP="008A044A">
      <w:pPr>
        <w:tabs>
          <w:tab w:val="right" w:pos="8640"/>
          <w:tab w:val="right" w:pos="10260"/>
        </w:tabs>
        <w:jc w:val="both"/>
        <w:rPr>
          <w:rFonts w:ascii="Cambria" w:hAnsi="Cambria"/>
          <w:sz w:val="22"/>
          <w:szCs w:val="23"/>
        </w:rPr>
      </w:pPr>
      <w:r>
        <w:rPr>
          <w:rFonts w:ascii="Cambria" w:hAnsi="Cambria"/>
          <w:sz w:val="22"/>
          <w:szCs w:val="23"/>
        </w:rPr>
        <w:t xml:space="preserve">Established </w:t>
      </w:r>
      <w:r w:rsidR="00E9003C">
        <w:rPr>
          <w:rFonts w:ascii="Cambria" w:hAnsi="Cambria"/>
          <w:sz w:val="22"/>
          <w:szCs w:val="23"/>
        </w:rPr>
        <w:t>program philosophy plans, policies, and academic codes of ethics to maintain educational standards for child</w:t>
      </w:r>
      <w:r w:rsidR="002F5120">
        <w:rPr>
          <w:rFonts w:ascii="Cambria" w:hAnsi="Cambria"/>
          <w:sz w:val="22"/>
          <w:szCs w:val="23"/>
        </w:rPr>
        <w:t>care</w:t>
      </w:r>
      <w:r w:rsidR="00E9003C">
        <w:rPr>
          <w:rFonts w:ascii="Cambria" w:hAnsi="Cambria"/>
          <w:sz w:val="22"/>
          <w:szCs w:val="23"/>
        </w:rPr>
        <w:t xml:space="preserve"> screening, placement</w:t>
      </w:r>
      <w:r w:rsidR="00EF04B2">
        <w:rPr>
          <w:rFonts w:ascii="Cambria" w:hAnsi="Cambria"/>
          <w:sz w:val="22"/>
          <w:szCs w:val="23"/>
        </w:rPr>
        <w:t>,</w:t>
      </w:r>
      <w:r w:rsidR="00E9003C">
        <w:rPr>
          <w:rFonts w:ascii="Cambria" w:hAnsi="Cambria"/>
          <w:sz w:val="22"/>
          <w:szCs w:val="23"/>
        </w:rPr>
        <w:t xml:space="preserve"> and training. </w:t>
      </w:r>
      <w:r w:rsidR="00F82743">
        <w:rPr>
          <w:rFonts w:ascii="Cambria" w:hAnsi="Cambria"/>
          <w:sz w:val="22"/>
          <w:szCs w:val="23"/>
        </w:rPr>
        <w:t xml:space="preserve">Prepared course schedules and descriptions to estimate staffing and facility requirements. </w:t>
      </w:r>
      <w:r w:rsidR="00885439">
        <w:rPr>
          <w:rFonts w:ascii="Cambria" w:hAnsi="Cambria"/>
          <w:sz w:val="22"/>
          <w:szCs w:val="23"/>
        </w:rPr>
        <w:t>Ascertained allocations of funds for staff, supplies, materials, equipment, and</w:t>
      </w:r>
      <w:r w:rsidR="00C33B10">
        <w:rPr>
          <w:rFonts w:ascii="Cambria" w:hAnsi="Cambria"/>
          <w:sz w:val="22"/>
          <w:szCs w:val="23"/>
        </w:rPr>
        <w:t xml:space="preserve"> authorized purchases.</w:t>
      </w:r>
      <w:r w:rsidR="00885439">
        <w:rPr>
          <w:rFonts w:ascii="Cambria" w:hAnsi="Cambria"/>
          <w:sz w:val="22"/>
          <w:szCs w:val="23"/>
        </w:rPr>
        <w:t xml:space="preserve"> </w:t>
      </w:r>
      <w:r w:rsidR="008A044A" w:rsidRPr="004D5784">
        <w:rPr>
          <w:rFonts w:ascii="Cambria" w:hAnsi="Cambria"/>
          <w:sz w:val="22"/>
          <w:szCs w:val="23"/>
        </w:rPr>
        <w:t xml:space="preserve"> </w:t>
      </w:r>
    </w:p>
    <w:p w14:paraId="7EBB60A6" w14:textId="77777777" w:rsidR="008A044A" w:rsidRPr="004D5784" w:rsidRDefault="00882C4C" w:rsidP="008A044A">
      <w:pPr>
        <w:numPr>
          <w:ilvl w:val="0"/>
          <w:numId w:val="1"/>
        </w:numPr>
        <w:jc w:val="both"/>
        <w:rPr>
          <w:rFonts w:ascii="Cambria" w:hAnsi="Cambria"/>
          <w:sz w:val="22"/>
          <w:szCs w:val="23"/>
        </w:rPr>
      </w:pPr>
      <w:r>
        <w:rPr>
          <w:rFonts w:ascii="Cambria" w:hAnsi="Cambria"/>
          <w:sz w:val="22"/>
          <w:szCs w:val="23"/>
        </w:rPr>
        <w:t>Recruited, hired, trained</w:t>
      </w:r>
      <w:r w:rsidR="00773494">
        <w:rPr>
          <w:rFonts w:ascii="Cambria" w:hAnsi="Cambria"/>
          <w:sz w:val="22"/>
          <w:szCs w:val="23"/>
        </w:rPr>
        <w:t>,</w:t>
      </w:r>
      <w:r>
        <w:rPr>
          <w:rFonts w:ascii="Cambria" w:hAnsi="Cambria"/>
          <w:sz w:val="22"/>
          <w:szCs w:val="23"/>
        </w:rPr>
        <w:t xml:space="preserve"> and evaluated staff and recommended personnel actions for programs and services.</w:t>
      </w:r>
      <w:r w:rsidR="008A044A" w:rsidRPr="004D5784">
        <w:rPr>
          <w:rFonts w:ascii="Cambria" w:hAnsi="Cambria"/>
          <w:sz w:val="22"/>
          <w:szCs w:val="23"/>
        </w:rPr>
        <w:t xml:space="preserve"> </w:t>
      </w:r>
    </w:p>
    <w:p w14:paraId="7577AA40" w14:textId="77777777" w:rsidR="008A044A" w:rsidRPr="004D5784" w:rsidRDefault="00BB009E" w:rsidP="008A044A">
      <w:pPr>
        <w:numPr>
          <w:ilvl w:val="0"/>
          <w:numId w:val="1"/>
        </w:numPr>
        <w:jc w:val="both"/>
        <w:rPr>
          <w:rFonts w:ascii="Cambria" w:hAnsi="Cambria"/>
          <w:sz w:val="22"/>
          <w:szCs w:val="23"/>
        </w:rPr>
      </w:pPr>
      <w:r>
        <w:rPr>
          <w:rFonts w:ascii="Cambria" w:hAnsi="Cambria"/>
          <w:sz w:val="22"/>
          <w:szCs w:val="23"/>
        </w:rPr>
        <w:t xml:space="preserve">Coordinated outreach activities with </w:t>
      </w:r>
      <w:r w:rsidR="00DA43F8">
        <w:rPr>
          <w:rFonts w:ascii="Cambria" w:hAnsi="Cambria"/>
          <w:sz w:val="22"/>
          <w:szCs w:val="23"/>
        </w:rPr>
        <w:t>school districts</w:t>
      </w:r>
      <w:r>
        <w:rPr>
          <w:rFonts w:ascii="Cambria" w:hAnsi="Cambria"/>
          <w:sz w:val="22"/>
          <w:szCs w:val="23"/>
        </w:rPr>
        <w:t xml:space="preserve">, </w:t>
      </w:r>
      <w:r w:rsidR="00DA43F8">
        <w:rPr>
          <w:rFonts w:ascii="Cambria" w:hAnsi="Cambria"/>
          <w:sz w:val="22"/>
          <w:szCs w:val="23"/>
        </w:rPr>
        <w:t>parks and recreation centers</w:t>
      </w:r>
      <w:r>
        <w:rPr>
          <w:rFonts w:ascii="Cambria" w:hAnsi="Cambria"/>
          <w:sz w:val="22"/>
          <w:szCs w:val="23"/>
        </w:rPr>
        <w:t>, and other institutions and organizations to</w:t>
      </w:r>
      <w:r w:rsidR="008A044A" w:rsidRPr="004D5784">
        <w:rPr>
          <w:rFonts w:ascii="Cambria" w:hAnsi="Cambria"/>
          <w:sz w:val="22"/>
          <w:szCs w:val="23"/>
        </w:rPr>
        <w:t xml:space="preserve"> </w:t>
      </w:r>
      <w:r>
        <w:rPr>
          <w:rFonts w:ascii="Cambria" w:hAnsi="Cambria"/>
          <w:sz w:val="22"/>
          <w:szCs w:val="23"/>
        </w:rPr>
        <w:t>identify educational needs</w:t>
      </w:r>
      <w:r w:rsidR="006315A6">
        <w:rPr>
          <w:rFonts w:ascii="Cambria" w:hAnsi="Cambria"/>
          <w:sz w:val="22"/>
          <w:szCs w:val="23"/>
        </w:rPr>
        <w:t xml:space="preserve"> for children 0-5 years of age</w:t>
      </w:r>
      <w:r>
        <w:rPr>
          <w:rFonts w:ascii="Cambria" w:hAnsi="Cambria"/>
          <w:sz w:val="22"/>
          <w:szCs w:val="23"/>
        </w:rPr>
        <w:t xml:space="preserve">. </w:t>
      </w:r>
    </w:p>
    <w:p w14:paraId="0ACB5376" w14:textId="77777777" w:rsidR="008A044A" w:rsidRPr="00340803" w:rsidRDefault="007C5953" w:rsidP="00340803">
      <w:pPr>
        <w:tabs>
          <w:tab w:val="right" w:pos="10710"/>
        </w:tabs>
        <w:spacing w:before="240"/>
        <w:rPr>
          <w:rFonts w:ascii="Cambria" w:hAnsi="Cambria" w:cs="Tahoma"/>
          <w:b/>
          <w:smallCaps/>
          <w:sz w:val="22"/>
          <w:szCs w:val="23"/>
        </w:rPr>
      </w:pPr>
      <w:r>
        <w:rPr>
          <w:rFonts w:ascii="Cambria" w:hAnsi="Cambria" w:cs="Tahoma"/>
          <w:sz w:val="22"/>
          <w:szCs w:val="23"/>
        </w:rPr>
        <w:t>Walgreens</w:t>
      </w:r>
      <w:r w:rsidR="008A044A" w:rsidRPr="00340803">
        <w:rPr>
          <w:rFonts w:ascii="Cambria" w:hAnsi="Cambria" w:cs="Tahoma"/>
          <w:sz w:val="22"/>
          <w:szCs w:val="23"/>
        </w:rPr>
        <w:t xml:space="preserve"> – </w:t>
      </w:r>
      <w:r>
        <w:rPr>
          <w:rFonts w:ascii="Cambria" w:hAnsi="Cambria" w:cs="Tahoma"/>
          <w:sz w:val="22"/>
          <w:szCs w:val="23"/>
        </w:rPr>
        <w:t>Cicero</w:t>
      </w:r>
      <w:r w:rsidR="008A044A" w:rsidRPr="00340803">
        <w:rPr>
          <w:rFonts w:ascii="Cambria" w:hAnsi="Cambria" w:cs="Tahoma"/>
          <w:sz w:val="22"/>
          <w:szCs w:val="23"/>
        </w:rPr>
        <w:t xml:space="preserve">, </w:t>
      </w:r>
      <w:r>
        <w:rPr>
          <w:rFonts w:ascii="Cambria" w:hAnsi="Cambria" w:cs="Tahoma"/>
          <w:sz w:val="22"/>
          <w:szCs w:val="23"/>
        </w:rPr>
        <w:t>IL</w:t>
      </w:r>
      <w:r w:rsidR="00340803">
        <w:rPr>
          <w:rFonts w:ascii="Cambria" w:hAnsi="Cambria" w:cs="Tahoma"/>
          <w:sz w:val="22"/>
          <w:szCs w:val="23"/>
        </w:rPr>
        <w:tab/>
      </w:r>
      <w:r w:rsidR="001B0E10">
        <w:rPr>
          <w:rFonts w:ascii="Cambria" w:hAnsi="Cambria" w:cs="Tahoma"/>
          <w:sz w:val="22"/>
          <w:szCs w:val="23"/>
        </w:rPr>
        <w:t>1993</w:t>
      </w:r>
      <w:r w:rsidR="00340803">
        <w:rPr>
          <w:rFonts w:ascii="Cambria" w:hAnsi="Cambria" w:cs="Tahoma"/>
          <w:sz w:val="22"/>
          <w:szCs w:val="23"/>
        </w:rPr>
        <w:t xml:space="preserve"> – 20</w:t>
      </w:r>
      <w:r w:rsidR="001B0E10">
        <w:rPr>
          <w:rFonts w:ascii="Cambria" w:hAnsi="Cambria" w:cs="Tahoma"/>
          <w:sz w:val="22"/>
          <w:szCs w:val="23"/>
        </w:rPr>
        <w:t>03</w:t>
      </w:r>
      <w:r w:rsidR="00340803">
        <w:rPr>
          <w:rFonts w:ascii="Cambria" w:hAnsi="Cambria" w:cs="Tahoma"/>
          <w:sz w:val="22"/>
          <w:szCs w:val="23"/>
        </w:rPr>
        <w:t xml:space="preserve"> </w:t>
      </w:r>
    </w:p>
    <w:p w14:paraId="354D933C" w14:textId="77777777" w:rsidR="008A044A" w:rsidRPr="004D5784" w:rsidRDefault="008A044A" w:rsidP="004D5784">
      <w:pPr>
        <w:tabs>
          <w:tab w:val="center" w:pos="5400"/>
          <w:tab w:val="left" w:pos="9105"/>
        </w:tabs>
        <w:rPr>
          <w:rFonts w:ascii="Cambria" w:hAnsi="Cambria" w:cs="Tahoma"/>
          <w:sz w:val="22"/>
          <w:szCs w:val="23"/>
        </w:rPr>
      </w:pPr>
      <w:r w:rsidRPr="004D5784">
        <w:rPr>
          <w:rFonts w:ascii="Cambria" w:hAnsi="Cambria" w:cs="Tahoma"/>
          <w:b/>
          <w:sz w:val="22"/>
          <w:szCs w:val="23"/>
        </w:rPr>
        <w:t xml:space="preserve">Retail </w:t>
      </w:r>
      <w:r w:rsidR="0076110D">
        <w:rPr>
          <w:rFonts w:ascii="Cambria" w:hAnsi="Cambria" w:cs="Tahoma"/>
          <w:b/>
          <w:sz w:val="22"/>
          <w:szCs w:val="23"/>
        </w:rPr>
        <w:t xml:space="preserve">Clerk/Photo Technician </w:t>
      </w:r>
      <w:r w:rsidR="004D5784">
        <w:rPr>
          <w:rFonts w:ascii="Cambria" w:hAnsi="Cambria" w:cs="Tahoma"/>
          <w:b/>
          <w:smallCaps/>
          <w:sz w:val="22"/>
          <w:szCs w:val="23"/>
        </w:rPr>
        <w:tab/>
      </w:r>
    </w:p>
    <w:p w14:paraId="7C163591" w14:textId="77777777" w:rsidR="008A044A" w:rsidRPr="004D5784" w:rsidRDefault="00137698" w:rsidP="008A044A">
      <w:pPr>
        <w:tabs>
          <w:tab w:val="right" w:pos="8640"/>
          <w:tab w:val="right" w:pos="10260"/>
        </w:tabs>
        <w:jc w:val="both"/>
        <w:rPr>
          <w:rFonts w:ascii="Cambria" w:hAnsi="Cambria"/>
          <w:sz w:val="22"/>
          <w:szCs w:val="23"/>
        </w:rPr>
      </w:pPr>
      <w:r>
        <w:rPr>
          <w:rFonts w:ascii="Cambria" w:hAnsi="Cambria"/>
          <w:sz w:val="22"/>
          <w:szCs w:val="23"/>
        </w:rPr>
        <w:t>Assembled</w:t>
      </w:r>
      <w:r w:rsidR="00F52FDF">
        <w:rPr>
          <w:rFonts w:ascii="Cambria" w:hAnsi="Cambria"/>
          <w:sz w:val="22"/>
          <w:szCs w:val="23"/>
        </w:rPr>
        <w:t>, troubleshooted, and maneuvered</w:t>
      </w:r>
      <w:r>
        <w:rPr>
          <w:rFonts w:ascii="Cambria" w:hAnsi="Cambria"/>
          <w:sz w:val="22"/>
          <w:szCs w:val="23"/>
        </w:rPr>
        <w:t xml:space="preserve"> one-hour photo machines, including Konica, Greytag, Fu</w:t>
      </w:r>
      <w:r w:rsidR="005B0693">
        <w:rPr>
          <w:rFonts w:ascii="Cambria" w:hAnsi="Cambria"/>
          <w:sz w:val="22"/>
          <w:szCs w:val="23"/>
        </w:rPr>
        <w:t xml:space="preserve">ji, and Kodak. Completed budget, </w:t>
      </w:r>
      <w:r w:rsidR="00E55C02">
        <w:rPr>
          <w:rFonts w:ascii="Cambria" w:hAnsi="Cambria"/>
          <w:sz w:val="22"/>
          <w:szCs w:val="23"/>
        </w:rPr>
        <w:t>bill</w:t>
      </w:r>
      <w:r w:rsidR="00AB2521">
        <w:rPr>
          <w:rFonts w:ascii="Cambria" w:hAnsi="Cambria"/>
          <w:sz w:val="22"/>
          <w:szCs w:val="23"/>
        </w:rPr>
        <w:t>ed</w:t>
      </w:r>
      <w:r w:rsidR="00E55C02">
        <w:rPr>
          <w:rFonts w:ascii="Cambria" w:hAnsi="Cambria"/>
          <w:sz w:val="22"/>
          <w:szCs w:val="23"/>
        </w:rPr>
        <w:t xml:space="preserve"> </w:t>
      </w:r>
      <w:r w:rsidR="005B0693">
        <w:rPr>
          <w:rFonts w:ascii="Cambria" w:hAnsi="Cambria"/>
          <w:sz w:val="22"/>
          <w:szCs w:val="23"/>
        </w:rPr>
        <w:t xml:space="preserve">business accounts, and determined product inventory and merchandise for restocking. </w:t>
      </w:r>
      <w:r w:rsidR="00103FE4">
        <w:rPr>
          <w:rFonts w:ascii="Cambria" w:hAnsi="Cambria"/>
          <w:sz w:val="22"/>
          <w:szCs w:val="23"/>
        </w:rPr>
        <w:t>Discarded</w:t>
      </w:r>
      <w:r w:rsidR="002E19C4">
        <w:rPr>
          <w:rFonts w:ascii="Cambria" w:hAnsi="Cambria"/>
          <w:sz w:val="22"/>
          <w:szCs w:val="23"/>
        </w:rPr>
        <w:t xml:space="preserve"> chemicals in compliance with OSHA standards.</w:t>
      </w:r>
      <w:r w:rsidR="0096765F">
        <w:rPr>
          <w:rFonts w:ascii="Cambria" w:hAnsi="Cambria"/>
          <w:sz w:val="22"/>
          <w:szCs w:val="23"/>
        </w:rPr>
        <w:t xml:space="preserve"> </w:t>
      </w:r>
      <w:r w:rsidR="00C12AF1">
        <w:rPr>
          <w:rFonts w:ascii="Cambria" w:hAnsi="Cambria"/>
          <w:sz w:val="22"/>
          <w:szCs w:val="23"/>
        </w:rPr>
        <w:t>Completed overall housekeeping</w:t>
      </w:r>
      <w:r w:rsidR="006C584D" w:rsidRPr="006C584D">
        <w:rPr>
          <w:rFonts w:ascii="Cambria" w:hAnsi="Cambria"/>
          <w:sz w:val="22"/>
          <w:szCs w:val="23"/>
        </w:rPr>
        <w:t xml:space="preserve"> </w:t>
      </w:r>
      <w:r w:rsidR="006C584D">
        <w:rPr>
          <w:rFonts w:ascii="Cambria" w:hAnsi="Cambria"/>
          <w:sz w:val="22"/>
          <w:szCs w:val="23"/>
        </w:rPr>
        <w:t>duties</w:t>
      </w:r>
      <w:r w:rsidR="00C12AF1">
        <w:rPr>
          <w:rFonts w:ascii="Cambria" w:hAnsi="Cambria"/>
          <w:sz w:val="22"/>
          <w:szCs w:val="23"/>
        </w:rPr>
        <w:t>, including</w:t>
      </w:r>
      <w:r w:rsidR="006C584D">
        <w:rPr>
          <w:rFonts w:ascii="Cambria" w:hAnsi="Cambria"/>
          <w:sz w:val="22"/>
          <w:szCs w:val="23"/>
        </w:rPr>
        <w:t xml:space="preserve"> removal of debris, </w:t>
      </w:r>
      <w:r w:rsidR="00AB2521">
        <w:rPr>
          <w:rFonts w:ascii="Cambria" w:hAnsi="Cambria"/>
          <w:sz w:val="22"/>
          <w:szCs w:val="23"/>
        </w:rPr>
        <w:t xml:space="preserve">maintaining </w:t>
      </w:r>
      <w:r w:rsidR="00D76BC7">
        <w:rPr>
          <w:rFonts w:ascii="Cambria" w:hAnsi="Cambria"/>
          <w:sz w:val="22"/>
          <w:szCs w:val="23"/>
        </w:rPr>
        <w:t>bathroom</w:t>
      </w:r>
      <w:r w:rsidR="006C584D">
        <w:rPr>
          <w:rFonts w:ascii="Cambria" w:hAnsi="Cambria"/>
          <w:sz w:val="22"/>
          <w:szCs w:val="23"/>
        </w:rPr>
        <w:t xml:space="preserve"> </w:t>
      </w:r>
      <w:r w:rsidR="00AB2521">
        <w:rPr>
          <w:rFonts w:ascii="Cambria" w:hAnsi="Cambria"/>
          <w:sz w:val="22"/>
          <w:szCs w:val="23"/>
        </w:rPr>
        <w:t>cleanliness and sanitation</w:t>
      </w:r>
      <w:r w:rsidR="006C584D">
        <w:rPr>
          <w:rFonts w:ascii="Cambria" w:hAnsi="Cambria"/>
          <w:sz w:val="22"/>
          <w:szCs w:val="23"/>
        </w:rPr>
        <w:t>, and general clean-up of store.</w:t>
      </w:r>
    </w:p>
    <w:p w14:paraId="7B11F488" w14:textId="77777777" w:rsidR="00596764" w:rsidRDefault="00596764" w:rsidP="008A044A">
      <w:pPr>
        <w:numPr>
          <w:ilvl w:val="0"/>
          <w:numId w:val="1"/>
        </w:numPr>
        <w:jc w:val="both"/>
        <w:rPr>
          <w:rFonts w:ascii="Cambria" w:hAnsi="Cambria"/>
          <w:sz w:val="22"/>
          <w:szCs w:val="23"/>
        </w:rPr>
      </w:pPr>
      <w:proofErr w:type="gramStart"/>
      <w:r>
        <w:rPr>
          <w:rFonts w:ascii="Cambria" w:hAnsi="Cambria"/>
          <w:sz w:val="22"/>
          <w:szCs w:val="23"/>
        </w:rPr>
        <w:t>Promoted to</w:t>
      </w:r>
      <w:proofErr w:type="gramEnd"/>
      <w:r>
        <w:rPr>
          <w:rFonts w:ascii="Cambria" w:hAnsi="Cambria"/>
          <w:sz w:val="22"/>
          <w:szCs w:val="23"/>
        </w:rPr>
        <w:t xml:space="preserve"> department lead and cross-trained new employees on company policies. </w:t>
      </w:r>
    </w:p>
    <w:p w14:paraId="7ADF0528" w14:textId="77777777" w:rsidR="008A044A" w:rsidRPr="004D5784" w:rsidRDefault="0074399B" w:rsidP="008A044A">
      <w:pPr>
        <w:numPr>
          <w:ilvl w:val="0"/>
          <w:numId w:val="1"/>
        </w:numPr>
        <w:jc w:val="both"/>
        <w:rPr>
          <w:rFonts w:ascii="Cambria" w:hAnsi="Cambria"/>
          <w:sz w:val="22"/>
          <w:szCs w:val="23"/>
        </w:rPr>
      </w:pPr>
      <w:r>
        <w:rPr>
          <w:rFonts w:ascii="Cambria" w:hAnsi="Cambria"/>
          <w:sz w:val="22"/>
          <w:szCs w:val="23"/>
        </w:rPr>
        <w:t xml:space="preserve">Surpassed </w:t>
      </w:r>
      <w:r w:rsidR="00A74A5C">
        <w:rPr>
          <w:rFonts w:ascii="Cambria" w:hAnsi="Cambria"/>
          <w:sz w:val="22"/>
          <w:szCs w:val="23"/>
        </w:rPr>
        <w:t>customer service r</w:t>
      </w:r>
      <w:r w:rsidR="00E8394E">
        <w:rPr>
          <w:rFonts w:ascii="Cambria" w:hAnsi="Cambria"/>
          <w:sz w:val="22"/>
          <w:szCs w:val="23"/>
        </w:rPr>
        <w:t>ating</w:t>
      </w:r>
      <w:r w:rsidR="00A74A5C">
        <w:rPr>
          <w:rFonts w:ascii="Cambria" w:hAnsi="Cambria"/>
          <w:sz w:val="22"/>
          <w:szCs w:val="23"/>
        </w:rPr>
        <w:t xml:space="preserve">s by </w:t>
      </w:r>
      <w:r w:rsidR="00756589">
        <w:rPr>
          <w:rFonts w:ascii="Cambria" w:hAnsi="Cambria"/>
          <w:sz w:val="22"/>
          <w:szCs w:val="23"/>
        </w:rPr>
        <w:t>mystery shopper</w:t>
      </w:r>
      <w:r w:rsidR="00792835">
        <w:rPr>
          <w:rFonts w:ascii="Cambria" w:hAnsi="Cambria"/>
          <w:sz w:val="22"/>
          <w:szCs w:val="23"/>
        </w:rPr>
        <w:t>s</w:t>
      </w:r>
      <w:r w:rsidR="00756589">
        <w:rPr>
          <w:rFonts w:ascii="Cambria" w:hAnsi="Cambria"/>
          <w:sz w:val="22"/>
          <w:szCs w:val="23"/>
        </w:rPr>
        <w:t xml:space="preserve"> </w:t>
      </w:r>
      <w:r w:rsidR="00A74A5C">
        <w:rPr>
          <w:rFonts w:ascii="Cambria" w:hAnsi="Cambria"/>
          <w:sz w:val="22"/>
          <w:szCs w:val="23"/>
        </w:rPr>
        <w:t>t</w:t>
      </w:r>
      <w:r w:rsidR="00E55C02">
        <w:rPr>
          <w:rFonts w:ascii="Cambria" w:hAnsi="Cambria"/>
          <w:sz w:val="22"/>
          <w:szCs w:val="23"/>
        </w:rPr>
        <w:t>hat</w:t>
      </w:r>
      <w:r w:rsidR="00A74A5C">
        <w:rPr>
          <w:rFonts w:ascii="Cambria" w:hAnsi="Cambria"/>
          <w:sz w:val="22"/>
          <w:szCs w:val="23"/>
        </w:rPr>
        <w:t xml:space="preserve"> measure</w:t>
      </w:r>
      <w:r w:rsidR="00E55C02">
        <w:rPr>
          <w:rFonts w:ascii="Cambria" w:hAnsi="Cambria"/>
          <w:sz w:val="22"/>
          <w:szCs w:val="23"/>
        </w:rPr>
        <w:t>d</w:t>
      </w:r>
      <w:r w:rsidR="00A74A5C">
        <w:rPr>
          <w:rFonts w:ascii="Cambria" w:hAnsi="Cambria"/>
          <w:sz w:val="22"/>
          <w:szCs w:val="23"/>
        </w:rPr>
        <w:t xml:space="preserve"> quality service.</w:t>
      </w:r>
    </w:p>
    <w:p w14:paraId="1BD484F6" w14:textId="7C27E72A" w:rsidR="00D00438" w:rsidRPr="00982322" w:rsidRDefault="007F316E" w:rsidP="00D00438">
      <w:pPr>
        <w:numPr>
          <w:ilvl w:val="0"/>
          <w:numId w:val="1"/>
        </w:numPr>
        <w:jc w:val="both"/>
        <w:rPr>
          <w:rFonts w:ascii="Cambria" w:hAnsi="Cambria"/>
          <w:sz w:val="22"/>
          <w:szCs w:val="23"/>
        </w:rPr>
      </w:pPr>
      <w:r w:rsidRPr="00CB6AC0">
        <w:rPr>
          <w:rFonts w:ascii="Cambria" w:hAnsi="Cambria"/>
          <w:sz w:val="22"/>
          <w:szCs w:val="23"/>
        </w:rPr>
        <w:t>Diagnosed and operated</w:t>
      </w:r>
      <w:r w:rsidR="008A044A" w:rsidRPr="00CB6AC0">
        <w:rPr>
          <w:rFonts w:ascii="Cambria" w:hAnsi="Cambria"/>
          <w:sz w:val="22"/>
          <w:szCs w:val="23"/>
        </w:rPr>
        <w:t xml:space="preserve"> </w:t>
      </w:r>
      <w:r w:rsidRPr="00CB6AC0">
        <w:rPr>
          <w:rFonts w:ascii="Cambria" w:hAnsi="Cambria"/>
          <w:sz w:val="22"/>
          <w:szCs w:val="23"/>
        </w:rPr>
        <w:t>photo machine</w:t>
      </w:r>
      <w:r w:rsidR="00614E98" w:rsidRPr="00CB6AC0">
        <w:rPr>
          <w:rFonts w:ascii="Cambria" w:hAnsi="Cambria"/>
          <w:sz w:val="22"/>
          <w:szCs w:val="23"/>
        </w:rPr>
        <w:t>s</w:t>
      </w:r>
      <w:r w:rsidRPr="00CB6AC0">
        <w:rPr>
          <w:rFonts w:ascii="Cambria" w:hAnsi="Cambria"/>
          <w:sz w:val="22"/>
          <w:szCs w:val="23"/>
        </w:rPr>
        <w:t xml:space="preserve"> </w:t>
      </w:r>
      <w:r w:rsidR="00767828" w:rsidRPr="00CB6AC0">
        <w:rPr>
          <w:rFonts w:ascii="Cambria" w:hAnsi="Cambria"/>
          <w:sz w:val="22"/>
          <w:szCs w:val="23"/>
        </w:rPr>
        <w:t>and</w:t>
      </w:r>
      <w:r w:rsidRPr="00CB6AC0">
        <w:rPr>
          <w:rFonts w:ascii="Cambria" w:hAnsi="Cambria"/>
          <w:sz w:val="22"/>
          <w:szCs w:val="23"/>
        </w:rPr>
        <w:t xml:space="preserve"> achieve</w:t>
      </w:r>
      <w:r w:rsidR="00767828" w:rsidRPr="00CB6AC0">
        <w:rPr>
          <w:rFonts w:ascii="Cambria" w:hAnsi="Cambria"/>
          <w:sz w:val="22"/>
          <w:szCs w:val="23"/>
        </w:rPr>
        <w:t>d</w:t>
      </w:r>
      <w:r w:rsidRPr="00CB6AC0">
        <w:rPr>
          <w:rFonts w:ascii="Cambria" w:hAnsi="Cambria"/>
          <w:sz w:val="22"/>
          <w:szCs w:val="23"/>
        </w:rPr>
        <w:t xml:space="preserve"> </w:t>
      </w:r>
      <w:r w:rsidR="00767828" w:rsidRPr="00CB6AC0">
        <w:rPr>
          <w:rFonts w:ascii="Cambria" w:hAnsi="Cambria"/>
          <w:sz w:val="22"/>
          <w:szCs w:val="23"/>
        </w:rPr>
        <w:t xml:space="preserve">maximum </w:t>
      </w:r>
      <w:r w:rsidRPr="00CB6AC0">
        <w:rPr>
          <w:rFonts w:ascii="Cambria" w:hAnsi="Cambria"/>
          <w:sz w:val="22"/>
          <w:szCs w:val="23"/>
        </w:rPr>
        <w:t xml:space="preserve">results for customers. </w:t>
      </w:r>
      <w:r w:rsidR="008A044A" w:rsidRPr="00CB6AC0">
        <w:rPr>
          <w:rFonts w:ascii="Cambria" w:hAnsi="Cambria"/>
          <w:sz w:val="22"/>
          <w:szCs w:val="23"/>
        </w:rPr>
        <w:t xml:space="preserve"> </w:t>
      </w:r>
    </w:p>
    <w:sectPr w:rsidR="00D00438" w:rsidRPr="00982322" w:rsidSect="00926F97">
      <w:type w:val="continuous"/>
      <w:pgSz w:w="12240" w:h="15840" w:code="1"/>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266A" w14:textId="77777777" w:rsidR="00216996" w:rsidRDefault="00216996" w:rsidP="008E2B72">
      <w:r>
        <w:separator/>
      </w:r>
    </w:p>
  </w:endnote>
  <w:endnote w:type="continuationSeparator" w:id="0">
    <w:p w14:paraId="54E7CDA0" w14:textId="77777777" w:rsidR="00216996" w:rsidRDefault="00216996" w:rsidP="008E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B56C" w14:textId="77777777" w:rsidR="00216996" w:rsidRDefault="00216996" w:rsidP="008E2B72">
      <w:r>
        <w:separator/>
      </w:r>
    </w:p>
  </w:footnote>
  <w:footnote w:type="continuationSeparator" w:id="0">
    <w:p w14:paraId="3507F7E2" w14:textId="77777777" w:rsidR="00216996" w:rsidRDefault="00216996" w:rsidP="008E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8DD1" w14:textId="77777777" w:rsidR="001E4678" w:rsidRPr="008E2B72" w:rsidRDefault="001E4678" w:rsidP="00D00438">
    <w:pPr>
      <w:tabs>
        <w:tab w:val="right" w:pos="10710"/>
      </w:tabs>
      <w:rPr>
        <w:rFonts w:ascii="Cambria" w:eastAsia="Times New Roman" w:hAnsi="Cambria" w:cs="Arial"/>
        <w:b/>
        <w:smallCaps/>
        <w:color w:val="000000"/>
        <w:sz w:val="12"/>
      </w:rPr>
    </w:pPr>
    <w:r w:rsidRPr="004D5784">
      <w:rPr>
        <w:rFonts w:ascii="Cambria" w:hAnsi="Cambria"/>
        <w:b/>
        <w:smallCaps/>
        <w:sz w:val="40"/>
        <w:szCs w:val="40"/>
      </w:rPr>
      <w:tab/>
    </w:r>
  </w:p>
  <w:p w14:paraId="496F87E8" w14:textId="77777777" w:rsidR="001E4678" w:rsidRDefault="001E4678" w:rsidP="001E4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pStyle w:val="Style1"/>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Symbol" w:hAnsi="Symbol"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000000A"/>
    <w:multiLevelType w:val="multilevel"/>
    <w:tmpl w:val="00000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B"/>
    <w:multiLevelType w:val="multilevel"/>
    <w:tmpl w:val="00000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10"/>
    <w:multiLevelType w:val="multilevel"/>
    <w:tmpl w:val="000000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4922A0"/>
    <w:multiLevelType w:val="hybridMultilevel"/>
    <w:tmpl w:val="EF6CB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A534F7"/>
    <w:multiLevelType w:val="hybridMultilevel"/>
    <w:tmpl w:val="5336C80A"/>
    <w:lvl w:ilvl="0" w:tplc="745A380A">
      <w:start w:val="33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74A05"/>
    <w:multiLevelType w:val="hybridMultilevel"/>
    <w:tmpl w:val="EDF6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05348"/>
    <w:multiLevelType w:val="hybridMultilevel"/>
    <w:tmpl w:val="89EE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61237"/>
    <w:multiLevelType w:val="hybridMultilevel"/>
    <w:tmpl w:val="E528C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80E88"/>
    <w:multiLevelType w:val="hybridMultilevel"/>
    <w:tmpl w:val="68088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53BF8"/>
    <w:multiLevelType w:val="hybridMultilevel"/>
    <w:tmpl w:val="1BE6B7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32EF7"/>
    <w:multiLevelType w:val="multilevel"/>
    <w:tmpl w:val="F4FA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30CE7"/>
    <w:multiLevelType w:val="hybridMultilevel"/>
    <w:tmpl w:val="627CC2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A77047"/>
    <w:multiLevelType w:val="hybridMultilevel"/>
    <w:tmpl w:val="3E6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F2CA3"/>
    <w:multiLevelType w:val="hybridMultilevel"/>
    <w:tmpl w:val="54C0BCBC"/>
    <w:lvl w:ilvl="0" w:tplc="280A603A">
      <w:start w:val="1"/>
      <w:numFmt w:val="bullet"/>
      <w:lvlText w:val=""/>
      <w:lvlJc w:val="left"/>
      <w:pPr>
        <w:tabs>
          <w:tab w:val="num" w:pos="360"/>
        </w:tabs>
        <w:ind w:left="360" w:hanging="360"/>
      </w:pPr>
      <w:rPr>
        <w:rFonts w:ascii="Symbol" w:hAnsi="Symbol" w:hint="default"/>
        <w:b w:val="0"/>
        <w:color w:val="000000"/>
        <w:sz w:val="14"/>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2203624">
    <w:abstractNumId w:val="14"/>
  </w:num>
  <w:num w:numId="2" w16cid:durableId="1803502505">
    <w:abstractNumId w:val="0"/>
  </w:num>
  <w:num w:numId="3" w16cid:durableId="451485778">
    <w:abstractNumId w:val="8"/>
  </w:num>
  <w:num w:numId="4" w16cid:durableId="361395697">
    <w:abstractNumId w:val="4"/>
  </w:num>
  <w:num w:numId="5" w16cid:durableId="2044667494">
    <w:abstractNumId w:val="5"/>
  </w:num>
  <w:num w:numId="6" w16cid:durableId="1883709592">
    <w:abstractNumId w:val="9"/>
  </w:num>
  <w:num w:numId="7" w16cid:durableId="707723415">
    <w:abstractNumId w:val="12"/>
  </w:num>
  <w:num w:numId="8" w16cid:durableId="1360010087">
    <w:abstractNumId w:val="10"/>
  </w:num>
  <w:num w:numId="9" w16cid:durableId="1159344955">
    <w:abstractNumId w:val="6"/>
  </w:num>
  <w:num w:numId="10" w16cid:durableId="404450565">
    <w:abstractNumId w:val="7"/>
  </w:num>
  <w:num w:numId="11" w16cid:durableId="1931038179">
    <w:abstractNumId w:val="2"/>
  </w:num>
  <w:num w:numId="12" w16cid:durableId="1452438995">
    <w:abstractNumId w:val="3"/>
  </w:num>
  <w:num w:numId="13" w16cid:durableId="1767924042">
    <w:abstractNumId w:val="1"/>
  </w:num>
  <w:num w:numId="14" w16cid:durableId="1881017061">
    <w:abstractNumId w:val="13"/>
  </w:num>
  <w:num w:numId="15" w16cid:durableId="172001320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6323"/>
    <w:rsid w:val="000027E7"/>
    <w:rsid w:val="00003B64"/>
    <w:rsid w:val="00005232"/>
    <w:rsid w:val="000102D8"/>
    <w:rsid w:val="000137FA"/>
    <w:rsid w:val="00020181"/>
    <w:rsid w:val="0002130F"/>
    <w:rsid w:val="00025D6C"/>
    <w:rsid w:val="000265A6"/>
    <w:rsid w:val="00030997"/>
    <w:rsid w:val="00032D1E"/>
    <w:rsid w:val="000345F3"/>
    <w:rsid w:val="00037630"/>
    <w:rsid w:val="00037A68"/>
    <w:rsid w:val="000404C2"/>
    <w:rsid w:val="00041D87"/>
    <w:rsid w:val="00045CE7"/>
    <w:rsid w:val="00050840"/>
    <w:rsid w:val="00050C96"/>
    <w:rsid w:val="00051835"/>
    <w:rsid w:val="00051B5E"/>
    <w:rsid w:val="0005264A"/>
    <w:rsid w:val="0005475F"/>
    <w:rsid w:val="000613BC"/>
    <w:rsid w:val="00061D57"/>
    <w:rsid w:val="00063C9C"/>
    <w:rsid w:val="00072042"/>
    <w:rsid w:val="0007304C"/>
    <w:rsid w:val="0007479D"/>
    <w:rsid w:val="0008186F"/>
    <w:rsid w:val="00086C51"/>
    <w:rsid w:val="00087E8A"/>
    <w:rsid w:val="00090F8F"/>
    <w:rsid w:val="0009318F"/>
    <w:rsid w:val="000946DB"/>
    <w:rsid w:val="000962C1"/>
    <w:rsid w:val="000A195E"/>
    <w:rsid w:val="000A23F5"/>
    <w:rsid w:val="000A437E"/>
    <w:rsid w:val="000A4994"/>
    <w:rsid w:val="000A5116"/>
    <w:rsid w:val="000A5D6D"/>
    <w:rsid w:val="000A6116"/>
    <w:rsid w:val="000A7626"/>
    <w:rsid w:val="000A7980"/>
    <w:rsid w:val="000B10CC"/>
    <w:rsid w:val="000B26BF"/>
    <w:rsid w:val="000B29DA"/>
    <w:rsid w:val="000B4834"/>
    <w:rsid w:val="000C0DE9"/>
    <w:rsid w:val="000C2D2F"/>
    <w:rsid w:val="000E10F5"/>
    <w:rsid w:val="000E1C92"/>
    <w:rsid w:val="000E506C"/>
    <w:rsid w:val="000E615D"/>
    <w:rsid w:val="000F04B8"/>
    <w:rsid w:val="000F46D7"/>
    <w:rsid w:val="000F4A12"/>
    <w:rsid w:val="000F6377"/>
    <w:rsid w:val="0010326B"/>
    <w:rsid w:val="00103FE4"/>
    <w:rsid w:val="00104A3E"/>
    <w:rsid w:val="00105161"/>
    <w:rsid w:val="0010550C"/>
    <w:rsid w:val="00106A40"/>
    <w:rsid w:val="00106D28"/>
    <w:rsid w:val="00110436"/>
    <w:rsid w:val="00110D23"/>
    <w:rsid w:val="00113185"/>
    <w:rsid w:val="00114148"/>
    <w:rsid w:val="00116466"/>
    <w:rsid w:val="00116855"/>
    <w:rsid w:val="00123A7C"/>
    <w:rsid w:val="00124980"/>
    <w:rsid w:val="00124ECC"/>
    <w:rsid w:val="001253AA"/>
    <w:rsid w:val="00125AA6"/>
    <w:rsid w:val="00131886"/>
    <w:rsid w:val="00133043"/>
    <w:rsid w:val="0013410C"/>
    <w:rsid w:val="00135C26"/>
    <w:rsid w:val="00137698"/>
    <w:rsid w:val="00140D23"/>
    <w:rsid w:val="0015100F"/>
    <w:rsid w:val="00152116"/>
    <w:rsid w:val="00153D43"/>
    <w:rsid w:val="00154EA5"/>
    <w:rsid w:val="00154F47"/>
    <w:rsid w:val="001606FB"/>
    <w:rsid w:val="001609C0"/>
    <w:rsid w:val="00161A10"/>
    <w:rsid w:val="00163215"/>
    <w:rsid w:val="00170398"/>
    <w:rsid w:val="0017260D"/>
    <w:rsid w:val="00176BBD"/>
    <w:rsid w:val="00177056"/>
    <w:rsid w:val="001826BB"/>
    <w:rsid w:val="00183BBE"/>
    <w:rsid w:val="00183C79"/>
    <w:rsid w:val="00184E38"/>
    <w:rsid w:val="00191E11"/>
    <w:rsid w:val="001931C4"/>
    <w:rsid w:val="001935A3"/>
    <w:rsid w:val="001967B5"/>
    <w:rsid w:val="00196BE7"/>
    <w:rsid w:val="001A18D9"/>
    <w:rsid w:val="001A1A1A"/>
    <w:rsid w:val="001A5404"/>
    <w:rsid w:val="001A7174"/>
    <w:rsid w:val="001A7FF1"/>
    <w:rsid w:val="001B0E10"/>
    <w:rsid w:val="001B5EA9"/>
    <w:rsid w:val="001B61EB"/>
    <w:rsid w:val="001B70C9"/>
    <w:rsid w:val="001B74AB"/>
    <w:rsid w:val="001C1BCB"/>
    <w:rsid w:val="001C3561"/>
    <w:rsid w:val="001C4E0D"/>
    <w:rsid w:val="001C5B66"/>
    <w:rsid w:val="001C6F85"/>
    <w:rsid w:val="001C7698"/>
    <w:rsid w:val="001D3BF8"/>
    <w:rsid w:val="001D5F07"/>
    <w:rsid w:val="001D6449"/>
    <w:rsid w:val="001D72A1"/>
    <w:rsid w:val="001E001A"/>
    <w:rsid w:val="001E0BE0"/>
    <w:rsid w:val="001E23F4"/>
    <w:rsid w:val="001E4678"/>
    <w:rsid w:val="001E5250"/>
    <w:rsid w:val="001E6D54"/>
    <w:rsid w:val="001F18B4"/>
    <w:rsid w:val="001F201B"/>
    <w:rsid w:val="001F2B42"/>
    <w:rsid w:val="001F47D8"/>
    <w:rsid w:val="001F4B0B"/>
    <w:rsid w:val="00207F02"/>
    <w:rsid w:val="00214364"/>
    <w:rsid w:val="00215087"/>
    <w:rsid w:val="00216996"/>
    <w:rsid w:val="00216F2C"/>
    <w:rsid w:val="002209E2"/>
    <w:rsid w:val="00223D0A"/>
    <w:rsid w:val="00231B17"/>
    <w:rsid w:val="00233031"/>
    <w:rsid w:val="002344F1"/>
    <w:rsid w:val="002358E6"/>
    <w:rsid w:val="00235E4D"/>
    <w:rsid w:val="002364C4"/>
    <w:rsid w:val="002366D1"/>
    <w:rsid w:val="00247B14"/>
    <w:rsid w:val="00251C16"/>
    <w:rsid w:val="00260C7E"/>
    <w:rsid w:val="00262786"/>
    <w:rsid w:val="00264185"/>
    <w:rsid w:val="00264EE3"/>
    <w:rsid w:val="0026537D"/>
    <w:rsid w:val="00265876"/>
    <w:rsid w:val="00270A49"/>
    <w:rsid w:val="002710E0"/>
    <w:rsid w:val="00273B4E"/>
    <w:rsid w:val="002822C8"/>
    <w:rsid w:val="00282495"/>
    <w:rsid w:val="00282A78"/>
    <w:rsid w:val="00283537"/>
    <w:rsid w:val="002858FC"/>
    <w:rsid w:val="002869DB"/>
    <w:rsid w:val="00286B65"/>
    <w:rsid w:val="00286B67"/>
    <w:rsid w:val="002878AB"/>
    <w:rsid w:val="0029380A"/>
    <w:rsid w:val="00293F99"/>
    <w:rsid w:val="0029495B"/>
    <w:rsid w:val="002961B9"/>
    <w:rsid w:val="002A0EF6"/>
    <w:rsid w:val="002A7A81"/>
    <w:rsid w:val="002B637A"/>
    <w:rsid w:val="002C19D0"/>
    <w:rsid w:val="002C43FA"/>
    <w:rsid w:val="002D089A"/>
    <w:rsid w:val="002D190C"/>
    <w:rsid w:val="002D3A5E"/>
    <w:rsid w:val="002D68CB"/>
    <w:rsid w:val="002D6E2C"/>
    <w:rsid w:val="002E19C4"/>
    <w:rsid w:val="002E2A14"/>
    <w:rsid w:val="002E7BE7"/>
    <w:rsid w:val="002F05DA"/>
    <w:rsid w:val="002F43F1"/>
    <w:rsid w:val="002F5120"/>
    <w:rsid w:val="002F799E"/>
    <w:rsid w:val="00301BAF"/>
    <w:rsid w:val="0030358D"/>
    <w:rsid w:val="00303864"/>
    <w:rsid w:val="00303EB9"/>
    <w:rsid w:val="00307DD6"/>
    <w:rsid w:val="003113B4"/>
    <w:rsid w:val="003141E5"/>
    <w:rsid w:val="00316636"/>
    <w:rsid w:val="00320C10"/>
    <w:rsid w:val="00323136"/>
    <w:rsid w:val="00326536"/>
    <w:rsid w:val="00330F84"/>
    <w:rsid w:val="00333245"/>
    <w:rsid w:val="0033571D"/>
    <w:rsid w:val="00336385"/>
    <w:rsid w:val="00340803"/>
    <w:rsid w:val="003420AC"/>
    <w:rsid w:val="00342179"/>
    <w:rsid w:val="00342CC8"/>
    <w:rsid w:val="003435AA"/>
    <w:rsid w:val="003463C8"/>
    <w:rsid w:val="003467D6"/>
    <w:rsid w:val="0035102F"/>
    <w:rsid w:val="00351620"/>
    <w:rsid w:val="003542E7"/>
    <w:rsid w:val="0036127C"/>
    <w:rsid w:val="00362381"/>
    <w:rsid w:val="00362B48"/>
    <w:rsid w:val="003636EC"/>
    <w:rsid w:val="00364445"/>
    <w:rsid w:val="0036602E"/>
    <w:rsid w:val="00367D35"/>
    <w:rsid w:val="00367F4D"/>
    <w:rsid w:val="0037419D"/>
    <w:rsid w:val="00387C6E"/>
    <w:rsid w:val="00387ED5"/>
    <w:rsid w:val="00390D4B"/>
    <w:rsid w:val="003A110C"/>
    <w:rsid w:val="003A24FF"/>
    <w:rsid w:val="003A394D"/>
    <w:rsid w:val="003A5CC1"/>
    <w:rsid w:val="003A6625"/>
    <w:rsid w:val="003B0DC0"/>
    <w:rsid w:val="003B15B3"/>
    <w:rsid w:val="003B46EA"/>
    <w:rsid w:val="003B79D9"/>
    <w:rsid w:val="003C174A"/>
    <w:rsid w:val="003C3FAB"/>
    <w:rsid w:val="003C479A"/>
    <w:rsid w:val="003C63E0"/>
    <w:rsid w:val="003D2DDF"/>
    <w:rsid w:val="003D5037"/>
    <w:rsid w:val="003E207A"/>
    <w:rsid w:val="003E22E4"/>
    <w:rsid w:val="003F09D9"/>
    <w:rsid w:val="003F2D16"/>
    <w:rsid w:val="003F41BE"/>
    <w:rsid w:val="003F7087"/>
    <w:rsid w:val="004012CE"/>
    <w:rsid w:val="0040469C"/>
    <w:rsid w:val="004051E2"/>
    <w:rsid w:val="00405504"/>
    <w:rsid w:val="00410879"/>
    <w:rsid w:val="00412101"/>
    <w:rsid w:val="00416399"/>
    <w:rsid w:val="00420325"/>
    <w:rsid w:val="00422B42"/>
    <w:rsid w:val="00425912"/>
    <w:rsid w:val="00427AB9"/>
    <w:rsid w:val="0043157E"/>
    <w:rsid w:val="004330AB"/>
    <w:rsid w:val="004335F0"/>
    <w:rsid w:val="00442E30"/>
    <w:rsid w:val="00442E3B"/>
    <w:rsid w:val="00443884"/>
    <w:rsid w:val="00443AC4"/>
    <w:rsid w:val="004447E8"/>
    <w:rsid w:val="00446781"/>
    <w:rsid w:val="00450969"/>
    <w:rsid w:val="004514EC"/>
    <w:rsid w:val="00455B84"/>
    <w:rsid w:val="00461A98"/>
    <w:rsid w:val="004634D6"/>
    <w:rsid w:val="0046374F"/>
    <w:rsid w:val="004656B0"/>
    <w:rsid w:val="00467E0D"/>
    <w:rsid w:val="004729D3"/>
    <w:rsid w:val="00475883"/>
    <w:rsid w:val="00480273"/>
    <w:rsid w:val="0048171E"/>
    <w:rsid w:val="00487CFB"/>
    <w:rsid w:val="004954A3"/>
    <w:rsid w:val="004A152C"/>
    <w:rsid w:val="004A77B7"/>
    <w:rsid w:val="004B16F1"/>
    <w:rsid w:val="004B316A"/>
    <w:rsid w:val="004B3A99"/>
    <w:rsid w:val="004B5173"/>
    <w:rsid w:val="004C062B"/>
    <w:rsid w:val="004C250D"/>
    <w:rsid w:val="004C2D5F"/>
    <w:rsid w:val="004C40AD"/>
    <w:rsid w:val="004C6663"/>
    <w:rsid w:val="004C6858"/>
    <w:rsid w:val="004D31F5"/>
    <w:rsid w:val="004D40E0"/>
    <w:rsid w:val="004D5784"/>
    <w:rsid w:val="004D5A93"/>
    <w:rsid w:val="004D6EF9"/>
    <w:rsid w:val="004E1F2D"/>
    <w:rsid w:val="004E29D0"/>
    <w:rsid w:val="004E3EED"/>
    <w:rsid w:val="004E4EF9"/>
    <w:rsid w:val="004F0482"/>
    <w:rsid w:val="004F0685"/>
    <w:rsid w:val="004F1DC4"/>
    <w:rsid w:val="004F471C"/>
    <w:rsid w:val="004F7F88"/>
    <w:rsid w:val="00505C9D"/>
    <w:rsid w:val="005145C2"/>
    <w:rsid w:val="0051603B"/>
    <w:rsid w:val="00516E74"/>
    <w:rsid w:val="00523A39"/>
    <w:rsid w:val="005263DD"/>
    <w:rsid w:val="005332C6"/>
    <w:rsid w:val="00534240"/>
    <w:rsid w:val="00534783"/>
    <w:rsid w:val="0053537B"/>
    <w:rsid w:val="0053557F"/>
    <w:rsid w:val="00535F87"/>
    <w:rsid w:val="00537033"/>
    <w:rsid w:val="0053758F"/>
    <w:rsid w:val="005403A3"/>
    <w:rsid w:val="00540AF1"/>
    <w:rsid w:val="005421F2"/>
    <w:rsid w:val="00542789"/>
    <w:rsid w:val="00544D04"/>
    <w:rsid w:val="00550DC1"/>
    <w:rsid w:val="00551BFB"/>
    <w:rsid w:val="00555280"/>
    <w:rsid w:val="0056396C"/>
    <w:rsid w:val="00563995"/>
    <w:rsid w:val="00565AD8"/>
    <w:rsid w:val="005665E2"/>
    <w:rsid w:val="00570DE9"/>
    <w:rsid w:val="00571A6D"/>
    <w:rsid w:val="00572C72"/>
    <w:rsid w:val="00572F90"/>
    <w:rsid w:val="00573091"/>
    <w:rsid w:val="00575471"/>
    <w:rsid w:val="005769A7"/>
    <w:rsid w:val="00580732"/>
    <w:rsid w:val="0058369F"/>
    <w:rsid w:val="00584990"/>
    <w:rsid w:val="00585BA9"/>
    <w:rsid w:val="005863B2"/>
    <w:rsid w:val="00592BD9"/>
    <w:rsid w:val="005956F4"/>
    <w:rsid w:val="005963B5"/>
    <w:rsid w:val="00596764"/>
    <w:rsid w:val="005A0B2E"/>
    <w:rsid w:val="005A0D64"/>
    <w:rsid w:val="005A1070"/>
    <w:rsid w:val="005A1ACE"/>
    <w:rsid w:val="005A5832"/>
    <w:rsid w:val="005A5F20"/>
    <w:rsid w:val="005A7F8B"/>
    <w:rsid w:val="005B0693"/>
    <w:rsid w:val="005B4507"/>
    <w:rsid w:val="005B7E62"/>
    <w:rsid w:val="005C2115"/>
    <w:rsid w:val="005C4F66"/>
    <w:rsid w:val="005C6A57"/>
    <w:rsid w:val="005C6C45"/>
    <w:rsid w:val="005D2932"/>
    <w:rsid w:val="005D3F33"/>
    <w:rsid w:val="005D6F12"/>
    <w:rsid w:val="005D7A93"/>
    <w:rsid w:val="005D7E2E"/>
    <w:rsid w:val="005F0A63"/>
    <w:rsid w:val="005F462B"/>
    <w:rsid w:val="005F5022"/>
    <w:rsid w:val="005F68AB"/>
    <w:rsid w:val="005F7EB1"/>
    <w:rsid w:val="00603367"/>
    <w:rsid w:val="0060355A"/>
    <w:rsid w:val="00613653"/>
    <w:rsid w:val="00613CBA"/>
    <w:rsid w:val="00614E98"/>
    <w:rsid w:val="00622C02"/>
    <w:rsid w:val="0062654D"/>
    <w:rsid w:val="00631589"/>
    <w:rsid w:val="006315A6"/>
    <w:rsid w:val="00636486"/>
    <w:rsid w:val="00640BE3"/>
    <w:rsid w:val="00640C3E"/>
    <w:rsid w:val="00641061"/>
    <w:rsid w:val="0064635F"/>
    <w:rsid w:val="00647694"/>
    <w:rsid w:val="0064771D"/>
    <w:rsid w:val="00651729"/>
    <w:rsid w:val="0065219B"/>
    <w:rsid w:val="00652538"/>
    <w:rsid w:val="00652B3C"/>
    <w:rsid w:val="0065302E"/>
    <w:rsid w:val="00656009"/>
    <w:rsid w:val="006627C4"/>
    <w:rsid w:val="00662EDF"/>
    <w:rsid w:val="006650F5"/>
    <w:rsid w:val="00667007"/>
    <w:rsid w:val="006740AA"/>
    <w:rsid w:val="00683BD4"/>
    <w:rsid w:val="00684060"/>
    <w:rsid w:val="006868E7"/>
    <w:rsid w:val="006901F0"/>
    <w:rsid w:val="00693625"/>
    <w:rsid w:val="00694264"/>
    <w:rsid w:val="00694FEE"/>
    <w:rsid w:val="00696323"/>
    <w:rsid w:val="006976C0"/>
    <w:rsid w:val="006A0E1C"/>
    <w:rsid w:val="006A1600"/>
    <w:rsid w:val="006A1FC6"/>
    <w:rsid w:val="006A429C"/>
    <w:rsid w:val="006A6551"/>
    <w:rsid w:val="006B136C"/>
    <w:rsid w:val="006B1ABE"/>
    <w:rsid w:val="006B204D"/>
    <w:rsid w:val="006B284A"/>
    <w:rsid w:val="006B4109"/>
    <w:rsid w:val="006B5085"/>
    <w:rsid w:val="006B6267"/>
    <w:rsid w:val="006B7810"/>
    <w:rsid w:val="006C1207"/>
    <w:rsid w:val="006C1626"/>
    <w:rsid w:val="006C3277"/>
    <w:rsid w:val="006C584D"/>
    <w:rsid w:val="006D186D"/>
    <w:rsid w:val="006D1A1D"/>
    <w:rsid w:val="006D3D29"/>
    <w:rsid w:val="006D4691"/>
    <w:rsid w:val="006E0955"/>
    <w:rsid w:val="006E43A3"/>
    <w:rsid w:val="006E45A7"/>
    <w:rsid w:val="006F532E"/>
    <w:rsid w:val="006F6C6C"/>
    <w:rsid w:val="006F7D6C"/>
    <w:rsid w:val="007024C6"/>
    <w:rsid w:val="007124E6"/>
    <w:rsid w:val="00712EDD"/>
    <w:rsid w:val="00713810"/>
    <w:rsid w:val="0071390A"/>
    <w:rsid w:val="00715020"/>
    <w:rsid w:val="0071503B"/>
    <w:rsid w:val="007151F9"/>
    <w:rsid w:val="00715394"/>
    <w:rsid w:val="007204A1"/>
    <w:rsid w:val="007221E8"/>
    <w:rsid w:val="007251A0"/>
    <w:rsid w:val="00726352"/>
    <w:rsid w:val="00731DDF"/>
    <w:rsid w:val="007337AE"/>
    <w:rsid w:val="00734568"/>
    <w:rsid w:val="00742A27"/>
    <w:rsid w:val="0074393C"/>
    <w:rsid w:val="0074399B"/>
    <w:rsid w:val="007446B1"/>
    <w:rsid w:val="007475E9"/>
    <w:rsid w:val="00747D55"/>
    <w:rsid w:val="00755784"/>
    <w:rsid w:val="00756589"/>
    <w:rsid w:val="0076110D"/>
    <w:rsid w:val="00762EF3"/>
    <w:rsid w:val="00763A28"/>
    <w:rsid w:val="007643A4"/>
    <w:rsid w:val="00764E53"/>
    <w:rsid w:val="00767828"/>
    <w:rsid w:val="007701C5"/>
    <w:rsid w:val="00772087"/>
    <w:rsid w:val="00773494"/>
    <w:rsid w:val="00783BB6"/>
    <w:rsid w:val="00783CFC"/>
    <w:rsid w:val="00792835"/>
    <w:rsid w:val="00797D9E"/>
    <w:rsid w:val="007A063D"/>
    <w:rsid w:val="007A1E88"/>
    <w:rsid w:val="007A21B2"/>
    <w:rsid w:val="007A4EBF"/>
    <w:rsid w:val="007A616C"/>
    <w:rsid w:val="007A6966"/>
    <w:rsid w:val="007A78EA"/>
    <w:rsid w:val="007B0939"/>
    <w:rsid w:val="007B0F38"/>
    <w:rsid w:val="007B450F"/>
    <w:rsid w:val="007B566A"/>
    <w:rsid w:val="007B60D5"/>
    <w:rsid w:val="007B7B3D"/>
    <w:rsid w:val="007C3AEF"/>
    <w:rsid w:val="007C5091"/>
    <w:rsid w:val="007C5953"/>
    <w:rsid w:val="007D0106"/>
    <w:rsid w:val="007D0E02"/>
    <w:rsid w:val="007D5DA9"/>
    <w:rsid w:val="007E00EA"/>
    <w:rsid w:val="007E15AE"/>
    <w:rsid w:val="007E5B03"/>
    <w:rsid w:val="007E614B"/>
    <w:rsid w:val="007F1B57"/>
    <w:rsid w:val="007F316E"/>
    <w:rsid w:val="007F5659"/>
    <w:rsid w:val="0080037A"/>
    <w:rsid w:val="00800B0E"/>
    <w:rsid w:val="008023CB"/>
    <w:rsid w:val="00810803"/>
    <w:rsid w:val="00813FD5"/>
    <w:rsid w:val="00817B40"/>
    <w:rsid w:val="008219A9"/>
    <w:rsid w:val="00823EBD"/>
    <w:rsid w:val="00826529"/>
    <w:rsid w:val="00827304"/>
    <w:rsid w:val="00830470"/>
    <w:rsid w:val="008311C6"/>
    <w:rsid w:val="00832804"/>
    <w:rsid w:val="00842014"/>
    <w:rsid w:val="008421EC"/>
    <w:rsid w:val="00846A05"/>
    <w:rsid w:val="00847E67"/>
    <w:rsid w:val="00851068"/>
    <w:rsid w:val="00852B04"/>
    <w:rsid w:val="008544FF"/>
    <w:rsid w:val="008578AD"/>
    <w:rsid w:val="00860C7D"/>
    <w:rsid w:val="00867361"/>
    <w:rsid w:val="00867F94"/>
    <w:rsid w:val="00872FC2"/>
    <w:rsid w:val="008734ED"/>
    <w:rsid w:val="00873D53"/>
    <w:rsid w:val="00874900"/>
    <w:rsid w:val="00881CB7"/>
    <w:rsid w:val="00882C4C"/>
    <w:rsid w:val="00882FCE"/>
    <w:rsid w:val="008835B9"/>
    <w:rsid w:val="00884452"/>
    <w:rsid w:val="00885439"/>
    <w:rsid w:val="008933B1"/>
    <w:rsid w:val="00896486"/>
    <w:rsid w:val="0089654B"/>
    <w:rsid w:val="008A044A"/>
    <w:rsid w:val="008A2BBF"/>
    <w:rsid w:val="008B0752"/>
    <w:rsid w:val="008B1026"/>
    <w:rsid w:val="008B1437"/>
    <w:rsid w:val="008B36A8"/>
    <w:rsid w:val="008B3ECB"/>
    <w:rsid w:val="008B4DE7"/>
    <w:rsid w:val="008B4F29"/>
    <w:rsid w:val="008B6EB0"/>
    <w:rsid w:val="008B7097"/>
    <w:rsid w:val="008C02A6"/>
    <w:rsid w:val="008C67FA"/>
    <w:rsid w:val="008C6E98"/>
    <w:rsid w:val="008C7DEA"/>
    <w:rsid w:val="008C7EDC"/>
    <w:rsid w:val="008D1A06"/>
    <w:rsid w:val="008E19E2"/>
    <w:rsid w:val="008E1B3D"/>
    <w:rsid w:val="008E2B72"/>
    <w:rsid w:val="008F0460"/>
    <w:rsid w:val="008F1081"/>
    <w:rsid w:val="008F2B48"/>
    <w:rsid w:val="008F2F83"/>
    <w:rsid w:val="008F412B"/>
    <w:rsid w:val="008F42BB"/>
    <w:rsid w:val="008F5BF7"/>
    <w:rsid w:val="008F76B3"/>
    <w:rsid w:val="0090142E"/>
    <w:rsid w:val="00902612"/>
    <w:rsid w:val="009047EA"/>
    <w:rsid w:val="00905EF7"/>
    <w:rsid w:val="00914C15"/>
    <w:rsid w:val="009167F4"/>
    <w:rsid w:val="00921038"/>
    <w:rsid w:val="00922BA2"/>
    <w:rsid w:val="00923805"/>
    <w:rsid w:val="00926F97"/>
    <w:rsid w:val="009322FD"/>
    <w:rsid w:val="009328D3"/>
    <w:rsid w:val="00936E8B"/>
    <w:rsid w:val="00937223"/>
    <w:rsid w:val="00937757"/>
    <w:rsid w:val="009379F3"/>
    <w:rsid w:val="0094197F"/>
    <w:rsid w:val="00942854"/>
    <w:rsid w:val="009433F1"/>
    <w:rsid w:val="00943EDE"/>
    <w:rsid w:val="00944385"/>
    <w:rsid w:val="0094666B"/>
    <w:rsid w:val="00953D5C"/>
    <w:rsid w:val="00954F0E"/>
    <w:rsid w:val="00955427"/>
    <w:rsid w:val="009556CA"/>
    <w:rsid w:val="00955E76"/>
    <w:rsid w:val="009577D2"/>
    <w:rsid w:val="00961A1D"/>
    <w:rsid w:val="00966A82"/>
    <w:rsid w:val="0096765F"/>
    <w:rsid w:val="009677B7"/>
    <w:rsid w:val="0096785F"/>
    <w:rsid w:val="00971EDE"/>
    <w:rsid w:val="00972740"/>
    <w:rsid w:val="009745E2"/>
    <w:rsid w:val="009764A9"/>
    <w:rsid w:val="0097659B"/>
    <w:rsid w:val="009771B4"/>
    <w:rsid w:val="00977E90"/>
    <w:rsid w:val="0098190B"/>
    <w:rsid w:val="00982322"/>
    <w:rsid w:val="009841C0"/>
    <w:rsid w:val="0099789C"/>
    <w:rsid w:val="00997AB9"/>
    <w:rsid w:val="00997FBA"/>
    <w:rsid w:val="009A00C0"/>
    <w:rsid w:val="009A0DD9"/>
    <w:rsid w:val="009A0DDF"/>
    <w:rsid w:val="009A10F4"/>
    <w:rsid w:val="009A1FE7"/>
    <w:rsid w:val="009A2E19"/>
    <w:rsid w:val="009A7C91"/>
    <w:rsid w:val="009B2955"/>
    <w:rsid w:val="009B604B"/>
    <w:rsid w:val="009C1177"/>
    <w:rsid w:val="009C172C"/>
    <w:rsid w:val="009C36A1"/>
    <w:rsid w:val="009C5093"/>
    <w:rsid w:val="009C50B3"/>
    <w:rsid w:val="009D0997"/>
    <w:rsid w:val="009D2EA2"/>
    <w:rsid w:val="009D469A"/>
    <w:rsid w:val="009D6539"/>
    <w:rsid w:val="009E140A"/>
    <w:rsid w:val="009E2505"/>
    <w:rsid w:val="009E3184"/>
    <w:rsid w:val="009E3628"/>
    <w:rsid w:val="009E43A5"/>
    <w:rsid w:val="009E6168"/>
    <w:rsid w:val="009F3678"/>
    <w:rsid w:val="009F452D"/>
    <w:rsid w:val="009F54E0"/>
    <w:rsid w:val="009F68EE"/>
    <w:rsid w:val="009F6A93"/>
    <w:rsid w:val="00A01738"/>
    <w:rsid w:val="00A02C82"/>
    <w:rsid w:val="00A06555"/>
    <w:rsid w:val="00A06AEB"/>
    <w:rsid w:val="00A11115"/>
    <w:rsid w:val="00A128A3"/>
    <w:rsid w:val="00A13AD2"/>
    <w:rsid w:val="00A13E0E"/>
    <w:rsid w:val="00A17F3E"/>
    <w:rsid w:val="00A259AF"/>
    <w:rsid w:val="00A25C91"/>
    <w:rsid w:val="00A27515"/>
    <w:rsid w:val="00A36F84"/>
    <w:rsid w:val="00A41647"/>
    <w:rsid w:val="00A4683C"/>
    <w:rsid w:val="00A47DBE"/>
    <w:rsid w:val="00A51004"/>
    <w:rsid w:val="00A51F74"/>
    <w:rsid w:val="00A52678"/>
    <w:rsid w:val="00A5312E"/>
    <w:rsid w:val="00A542F2"/>
    <w:rsid w:val="00A54AA4"/>
    <w:rsid w:val="00A57EC7"/>
    <w:rsid w:val="00A70EA4"/>
    <w:rsid w:val="00A71142"/>
    <w:rsid w:val="00A718A1"/>
    <w:rsid w:val="00A74A5C"/>
    <w:rsid w:val="00A76CBF"/>
    <w:rsid w:val="00A8175A"/>
    <w:rsid w:val="00A82F3B"/>
    <w:rsid w:val="00A851E9"/>
    <w:rsid w:val="00A87B55"/>
    <w:rsid w:val="00A926B7"/>
    <w:rsid w:val="00A92A3A"/>
    <w:rsid w:val="00A956F5"/>
    <w:rsid w:val="00A957B6"/>
    <w:rsid w:val="00A96B76"/>
    <w:rsid w:val="00AA2137"/>
    <w:rsid w:val="00AA38CC"/>
    <w:rsid w:val="00AA5EC0"/>
    <w:rsid w:val="00AA7D4D"/>
    <w:rsid w:val="00AB2521"/>
    <w:rsid w:val="00AB76B2"/>
    <w:rsid w:val="00AB77E8"/>
    <w:rsid w:val="00AC4560"/>
    <w:rsid w:val="00AC5886"/>
    <w:rsid w:val="00AC688C"/>
    <w:rsid w:val="00AC7827"/>
    <w:rsid w:val="00AE0286"/>
    <w:rsid w:val="00AE06C1"/>
    <w:rsid w:val="00AE1CEC"/>
    <w:rsid w:val="00AF09EE"/>
    <w:rsid w:val="00AF1B5B"/>
    <w:rsid w:val="00AF3930"/>
    <w:rsid w:val="00AF3FF6"/>
    <w:rsid w:val="00AF4664"/>
    <w:rsid w:val="00AF55DF"/>
    <w:rsid w:val="00AF5AEB"/>
    <w:rsid w:val="00B0005E"/>
    <w:rsid w:val="00B00BCD"/>
    <w:rsid w:val="00B04644"/>
    <w:rsid w:val="00B0515E"/>
    <w:rsid w:val="00B06269"/>
    <w:rsid w:val="00B07083"/>
    <w:rsid w:val="00B12EF4"/>
    <w:rsid w:val="00B17438"/>
    <w:rsid w:val="00B17F15"/>
    <w:rsid w:val="00B2000E"/>
    <w:rsid w:val="00B20EFA"/>
    <w:rsid w:val="00B240D6"/>
    <w:rsid w:val="00B25D26"/>
    <w:rsid w:val="00B31225"/>
    <w:rsid w:val="00B32A57"/>
    <w:rsid w:val="00B3428C"/>
    <w:rsid w:val="00B351EF"/>
    <w:rsid w:val="00B37BB5"/>
    <w:rsid w:val="00B42C8F"/>
    <w:rsid w:val="00B44275"/>
    <w:rsid w:val="00B50B43"/>
    <w:rsid w:val="00B53F58"/>
    <w:rsid w:val="00B56A78"/>
    <w:rsid w:val="00B63C47"/>
    <w:rsid w:val="00B67D5D"/>
    <w:rsid w:val="00B67EF0"/>
    <w:rsid w:val="00B7061E"/>
    <w:rsid w:val="00B71368"/>
    <w:rsid w:val="00B72021"/>
    <w:rsid w:val="00B77957"/>
    <w:rsid w:val="00B82C2E"/>
    <w:rsid w:val="00B844C1"/>
    <w:rsid w:val="00B85F3C"/>
    <w:rsid w:val="00B87898"/>
    <w:rsid w:val="00B940D5"/>
    <w:rsid w:val="00B97730"/>
    <w:rsid w:val="00BA3401"/>
    <w:rsid w:val="00BA7DC8"/>
    <w:rsid w:val="00BA7EE7"/>
    <w:rsid w:val="00BB009E"/>
    <w:rsid w:val="00BB0860"/>
    <w:rsid w:val="00BB323D"/>
    <w:rsid w:val="00BB5151"/>
    <w:rsid w:val="00BB6485"/>
    <w:rsid w:val="00BB7A63"/>
    <w:rsid w:val="00BC0E18"/>
    <w:rsid w:val="00BC2EF1"/>
    <w:rsid w:val="00BC530A"/>
    <w:rsid w:val="00BC5598"/>
    <w:rsid w:val="00BD05FD"/>
    <w:rsid w:val="00BD19C6"/>
    <w:rsid w:val="00BE6CA1"/>
    <w:rsid w:val="00BF4F23"/>
    <w:rsid w:val="00C053C3"/>
    <w:rsid w:val="00C11ED8"/>
    <w:rsid w:val="00C12AF1"/>
    <w:rsid w:val="00C12B1F"/>
    <w:rsid w:val="00C130A3"/>
    <w:rsid w:val="00C15033"/>
    <w:rsid w:val="00C15519"/>
    <w:rsid w:val="00C159CD"/>
    <w:rsid w:val="00C15D8C"/>
    <w:rsid w:val="00C15DFD"/>
    <w:rsid w:val="00C21B9B"/>
    <w:rsid w:val="00C225C0"/>
    <w:rsid w:val="00C30638"/>
    <w:rsid w:val="00C32CD2"/>
    <w:rsid w:val="00C33B10"/>
    <w:rsid w:val="00C34D76"/>
    <w:rsid w:val="00C354BB"/>
    <w:rsid w:val="00C36246"/>
    <w:rsid w:val="00C3657B"/>
    <w:rsid w:val="00C365EB"/>
    <w:rsid w:val="00C4223A"/>
    <w:rsid w:val="00C43837"/>
    <w:rsid w:val="00C43A33"/>
    <w:rsid w:val="00C4530F"/>
    <w:rsid w:val="00C46210"/>
    <w:rsid w:val="00C50B8E"/>
    <w:rsid w:val="00C51CE0"/>
    <w:rsid w:val="00C560B4"/>
    <w:rsid w:val="00C609CE"/>
    <w:rsid w:val="00C62859"/>
    <w:rsid w:val="00C64374"/>
    <w:rsid w:val="00C754B0"/>
    <w:rsid w:val="00C81407"/>
    <w:rsid w:val="00C823C2"/>
    <w:rsid w:val="00C84DBC"/>
    <w:rsid w:val="00C91FF6"/>
    <w:rsid w:val="00C945F2"/>
    <w:rsid w:val="00C95401"/>
    <w:rsid w:val="00C97A37"/>
    <w:rsid w:val="00CA04F9"/>
    <w:rsid w:val="00CA4B46"/>
    <w:rsid w:val="00CA6444"/>
    <w:rsid w:val="00CA734E"/>
    <w:rsid w:val="00CB02C0"/>
    <w:rsid w:val="00CB6AC0"/>
    <w:rsid w:val="00CC4213"/>
    <w:rsid w:val="00CC6B1A"/>
    <w:rsid w:val="00CC7CAB"/>
    <w:rsid w:val="00CD4620"/>
    <w:rsid w:val="00CD499F"/>
    <w:rsid w:val="00CE2D05"/>
    <w:rsid w:val="00CE419A"/>
    <w:rsid w:val="00CE49D8"/>
    <w:rsid w:val="00CF790A"/>
    <w:rsid w:val="00D00438"/>
    <w:rsid w:val="00D0607C"/>
    <w:rsid w:val="00D06EC3"/>
    <w:rsid w:val="00D072FB"/>
    <w:rsid w:val="00D07359"/>
    <w:rsid w:val="00D127FE"/>
    <w:rsid w:val="00D147D0"/>
    <w:rsid w:val="00D22663"/>
    <w:rsid w:val="00D25CE9"/>
    <w:rsid w:val="00D26014"/>
    <w:rsid w:val="00D26A13"/>
    <w:rsid w:val="00D2739D"/>
    <w:rsid w:val="00D3270F"/>
    <w:rsid w:val="00D3458D"/>
    <w:rsid w:val="00D35B11"/>
    <w:rsid w:val="00D3759D"/>
    <w:rsid w:val="00D405CF"/>
    <w:rsid w:val="00D421EF"/>
    <w:rsid w:val="00D52DA9"/>
    <w:rsid w:val="00D53CD7"/>
    <w:rsid w:val="00D53DD4"/>
    <w:rsid w:val="00D61897"/>
    <w:rsid w:val="00D70F4A"/>
    <w:rsid w:val="00D71A11"/>
    <w:rsid w:val="00D752FE"/>
    <w:rsid w:val="00D76BC7"/>
    <w:rsid w:val="00D82611"/>
    <w:rsid w:val="00D831F7"/>
    <w:rsid w:val="00D874CE"/>
    <w:rsid w:val="00D91C6E"/>
    <w:rsid w:val="00D94B89"/>
    <w:rsid w:val="00D956D2"/>
    <w:rsid w:val="00D97E33"/>
    <w:rsid w:val="00DA0159"/>
    <w:rsid w:val="00DA261C"/>
    <w:rsid w:val="00DA43F8"/>
    <w:rsid w:val="00DA6185"/>
    <w:rsid w:val="00DA68CB"/>
    <w:rsid w:val="00DB1826"/>
    <w:rsid w:val="00DB317B"/>
    <w:rsid w:val="00DB53B6"/>
    <w:rsid w:val="00DB70CE"/>
    <w:rsid w:val="00DB7A80"/>
    <w:rsid w:val="00DC3551"/>
    <w:rsid w:val="00DC3951"/>
    <w:rsid w:val="00DD2C1B"/>
    <w:rsid w:val="00DD374B"/>
    <w:rsid w:val="00DD4F89"/>
    <w:rsid w:val="00DD5774"/>
    <w:rsid w:val="00DE63C4"/>
    <w:rsid w:val="00DE6518"/>
    <w:rsid w:val="00DF535B"/>
    <w:rsid w:val="00DF5B40"/>
    <w:rsid w:val="00E006DC"/>
    <w:rsid w:val="00E02082"/>
    <w:rsid w:val="00E05172"/>
    <w:rsid w:val="00E051BD"/>
    <w:rsid w:val="00E07D75"/>
    <w:rsid w:val="00E139DE"/>
    <w:rsid w:val="00E16D09"/>
    <w:rsid w:val="00E17178"/>
    <w:rsid w:val="00E17744"/>
    <w:rsid w:val="00E2280C"/>
    <w:rsid w:val="00E22BA6"/>
    <w:rsid w:val="00E2556D"/>
    <w:rsid w:val="00E2722A"/>
    <w:rsid w:val="00E309F5"/>
    <w:rsid w:val="00E344E5"/>
    <w:rsid w:val="00E34CAF"/>
    <w:rsid w:val="00E35AB5"/>
    <w:rsid w:val="00E36F4F"/>
    <w:rsid w:val="00E3774D"/>
    <w:rsid w:val="00E444A5"/>
    <w:rsid w:val="00E4530A"/>
    <w:rsid w:val="00E52E96"/>
    <w:rsid w:val="00E55C02"/>
    <w:rsid w:val="00E600CA"/>
    <w:rsid w:val="00E60AE9"/>
    <w:rsid w:val="00E63CC7"/>
    <w:rsid w:val="00E64A0F"/>
    <w:rsid w:val="00E654C8"/>
    <w:rsid w:val="00E65964"/>
    <w:rsid w:val="00E659DC"/>
    <w:rsid w:val="00E70993"/>
    <w:rsid w:val="00E70B51"/>
    <w:rsid w:val="00E755EB"/>
    <w:rsid w:val="00E75895"/>
    <w:rsid w:val="00E7786B"/>
    <w:rsid w:val="00E80293"/>
    <w:rsid w:val="00E81B98"/>
    <w:rsid w:val="00E81E54"/>
    <w:rsid w:val="00E823FC"/>
    <w:rsid w:val="00E835BF"/>
    <w:rsid w:val="00E83946"/>
    <w:rsid w:val="00E8394E"/>
    <w:rsid w:val="00E9003C"/>
    <w:rsid w:val="00E91C04"/>
    <w:rsid w:val="00E91D2E"/>
    <w:rsid w:val="00E933BD"/>
    <w:rsid w:val="00E934A3"/>
    <w:rsid w:val="00E94362"/>
    <w:rsid w:val="00E94FD5"/>
    <w:rsid w:val="00E960C2"/>
    <w:rsid w:val="00E963C4"/>
    <w:rsid w:val="00EA5683"/>
    <w:rsid w:val="00EA5C31"/>
    <w:rsid w:val="00EA65FE"/>
    <w:rsid w:val="00EB0ABC"/>
    <w:rsid w:val="00EB6DF2"/>
    <w:rsid w:val="00EB7BEE"/>
    <w:rsid w:val="00EB7DA3"/>
    <w:rsid w:val="00EC672B"/>
    <w:rsid w:val="00ED059C"/>
    <w:rsid w:val="00ED1667"/>
    <w:rsid w:val="00ED460C"/>
    <w:rsid w:val="00ED488C"/>
    <w:rsid w:val="00EE03EC"/>
    <w:rsid w:val="00EE169C"/>
    <w:rsid w:val="00EE55C4"/>
    <w:rsid w:val="00EF04B2"/>
    <w:rsid w:val="00EF122C"/>
    <w:rsid w:val="00EF1341"/>
    <w:rsid w:val="00EF15C5"/>
    <w:rsid w:val="00EF19C2"/>
    <w:rsid w:val="00EF6DA5"/>
    <w:rsid w:val="00F06AFB"/>
    <w:rsid w:val="00F06C6F"/>
    <w:rsid w:val="00F06D30"/>
    <w:rsid w:val="00F11EFA"/>
    <w:rsid w:val="00F20E67"/>
    <w:rsid w:val="00F20F7A"/>
    <w:rsid w:val="00F24250"/>
    <w:rsid w:val="00F26B85"/>
    <w:rsid w:val="00F26D88"/>
    <w:rsid w:val="00F305FA"/>
    <w:rsid w:val="00F326A7"/>
    <w:rsid w:val="00F343B8"/>
    <w:rsid w:val="00F42D17"/>
    <w:rsid w:val="00F44D96"/>
    <w:rsid w:val="00F474E3"/>
    <w:rsid w:val="00F50348"/>
    <w:rsid w:val="00F521C6"/>
    <w:rsid w:val="00F5227F"/>
    <w:rsid w:val="00F52FDF"/>
    <w:rsid w:val="00F5637C"/>
    <w:rsid w:val="00F62D2B"/>
    <w:rsid w:val="00F66724"/>
    <w:rsid w:val="00F67A29"/>
    <w:rsid w:val="00F71CA7"/>
    <w:rsid w:val="00F73863"/>
    <w:rsid w:val="00F74D4C"/>
    <w:rsid w:val="00F76BC1"/>
    <w:rsid w:val="00F807A8"/>
    <w:rsid w:val="00F8136B"/>
    <w:rsid w:val="00F819E1"/>
    <w:rsid w:val="00F82743"/>
    <w:rsid w:val="00F8319E"/>
    <w:rsid w:val="00F8415B"/>
    <w:rsid w:val="00F855F9"/>
    <w:rsid w:val="00F86006"/>
    <w:rsid w:val="00F90DCE"/>
    <w:rsid w:val="00F91A54"/>
    <w:rsid w:val="00F9387C"/>
    <w:rsid w:val="00FA3188"/>
    <w:rsid w:val="00FB454E"/>
    <w:rsid w:val="00FB45DE"/>
    <w:rsid w:val="00FB6BC4"/>
    <w:rsid w:val="00FB731B"/>
    <w:rsid w:val="00FC3E94"/>
    <w:rsid w:val="00FC5552"/>
    <w:rsid w:val="00FD08B9"/>
    <w:rsid w:val="00FD0E26"/>
    <w:rsid w:val="00FD1B70"/>
    <w:rsid w:val="00FD4618"/>
    <w:rsid w:val="00FD5658"/>
    <w:rsid w:val="00FD66A8"/>
    <w:rsid w:val="00FE1D58"/>
    <w:rsid w:val="00FE26B4"/>
    <w:rsid w:val="00FE3A68"/>
    <w:rsid w:val="00FE5DE4"/>
    <w:rsid w:val="00FE5FA0"/>
    <w:rsid w:val="00FE6A50"/>
    <w:rsid w:val="00FF1FE0"/>
    <w:rsid w:val="00FF6C9D"/>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AFEC5"/>
  <w15:docId w15:val="{5353CE5E-E8E5-473D-995B-FE6F39C0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23"/>
    <w:rPr>
      <w:rFonts w:ascii="Times New Roman" w:hAnsi="Times New Roman"/>
      <w:sz w:val="24"/>
      <w:szCs w:val="24"/>
    </w:rPr>
  </w:style>
  <w:style w:type="paragraph" w:styleId="Heading3">
    <w:name w:val="heading 3"/>
    <w:basedOn w:val="Normal"/>
    <w:qFormat/>
    <w:rsid w:val="009764A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6323"/>
    <w:rPr>
      <w:color w:val="0000FF"/>
      <w:u w:val="single"/>
    </w:rPr>
  </w:style>
  <w:style w:type="paragraph" w:styleId="NormalWeb">
    <w:name w:val="Normal (Web)"/>
    <w:basedOn w:val="Normal"/>
    <w:uiPriority w:val="99"/>
    <w:rsid w:val="00696323"/>
    <w:pPr>
      <w:spacing w:before="100" w:after="100"/>
    </w:pPr>
    <w:rPr>
      <w:rFonts w:eastAsia="SimSun"/>
      <w:szCs w:val="20"/>
      <w:lang w:eastAsia="zh-CN"/>
    </w:rPr>
  </w:style>
  <w:style w:type="paragraph" w:styleId="BodyText">
    <w:name w:val="Body Text"/>
    <w:basedOn w:val="Normal"/>
    <w:link w:val="BodyTextChar"/>
    <w:uiPriority w:val="99"/>
    <w:rsid w:val="00696323"/>
    <w:pPr>
      <w:jc w:val="both"/>
    </w:pPr>
    <w:rPr>
      <w:sz w:val="21"/>
      <w:szCs w:val="20"/>
    </w:rPr>
  </w:style>
  <w:style w:type="character" w:customStyle="1" w:styleId="BodyTextChar">
    <w:name w:val="Body Text Char"/>
    <w:link w:val="BodyText"/>
    <w:uiPriority w:val="99"/>
    <w:locked/>
    <w:rsid w:val="00696323"/>
    <w:rPr>
      <w:rFonts w:ascii="Times New Roman" w:hAnsi="Times New Roman" w:cs="Times New Roman"/>
      <w:sz w:val="20"/>
      <w:szCs w:val="20"/>
    </w:rPr>
  </w:style>
  <w:style w:type="paragraph" w:styleId="BodyTextIndent2">
    <w:name w:val="Body Text Indent 2"/>
    <w:basedOn w:val="Normal"/>
    <w:link w:val="BodyTextIndent2Char"/>
    <w:uiPriority w:val="99"/>
    <w:rsid w:val="00696323"/>
    <w:pPr>
      <w:ind w:left="450"/>
    </w:pPr>
    <w:rPr>
      <w:rFonts w:ascii="Arial" w:hAnsi="Arial"/>
      <w:sz w:val="21"/>
      <w:szCs w:val="20"/>
    </w:rPr>
  </w:style>
  <w:style w:type="character" w:customStyle="1" w:styleId="BodyTextIndent2Char">
    <w:name w:val="Body Text Indent 2 Char"/>
    <w:link w:val="BodyTextIndent2"/>
    <w:uiPriority w:val="99"/>
    <w:locked/>
    <w:rsid w:val="00696323"/>
    <w:rPr>
      <w:rFonts w:ascii="Arial" w:hAnsi="Arial" w:cs="Times New Roman"/>
      <w:sz w:val="20"/>
      <w:szCs w:val="20"/>
    </w:rPr>
  </w:style>
  <w:style w:type="paragraph" w:styleId="BodyTextIndent3">
    <w:name w:val="Body Text Indent 3"/>
    <w:basedOn w:val="Normal"/>
    <w:link w:val="BodyTextIndent3Char"/>
    <w:uiPriority w:val="99"/>
    <w:rsid w:val="00696323"/>
    <w:pPr>
      <w:ind w:left="450"/>
      <w:jc w:val="both"/>
    </w:pPr>
    <w:rPr>
      <w:rFonts w:ascii="Arial" w:hAnsi="Arial"/>
      <w:sz w:val="21"/>
      <w:szCs w:val="20"/>
    </w:rPr>
  </w:style>
  <w:style w:type="character" w:customStyle="1" w:styleId="BodyTextIndent3Char">
    <w:name w:val="Body Text Indent 3 Char"/>
    <w:link w:val="BodyTextIndent3"/>
    <w:uiPriority w:val="99"/>
    <w:locked/>
    <w:rsid w:val="00696323"/>
    <w:rPr>
      <w:rFonts w:ascii="Arial" w:hAnsi="Arial" w:cs="Times New Roman"/>
      <w:sz w:val="20"/>
      <w:szCs w:val="20"/>
    </w:rPr>
  </w:style>
  <w:style w:type="paragraph" w:styleId="ListParagraph">
    <w:name w:val="List Paragraph"/>
    <w:basedOn w:val="Normal"/>
    <w:qFormat/>
    <w:rsid w:val="00696323"/>
    <w:pPr>
      <w:ind w:left="720"/>
      <w:contextualSpacing/>
    </w:pPr>
  </w:style>
  <w:style w:type="paragraph" w:styleId="BodyTextIndent">
    <w:name w:val="Body Text Indent"/>
    <w:basedOn w:val="Normal"/>
    <w:link w:val="BodyTextIndentChar"/>
    <w:uiPriority w:val="99"/>
    <w:unhideWhenUsed/>
    <w:rsid w:val="00696323"/>
    <w:pPr>
      <w:spacing w:after="120"/>
      <w:ind w:left="360"/>
    </w:pPr>
  </w:style>
  <w:style w:type="character" w:customStyle="1" w:styleId="BodyTextIndentChar">
    <w:name w:val="Body Text Indent Char"/>
    <w:link w:val="BodyTextIndent"/>
    <w:uiPriority w:val="99"/>
    <w:locked/>
    <w:rsid w:val="00696323"/>
    <w:rPr>
      <w:rFonts w:ascii="Times New Roman" w:hAnsi="Times New Roman" w:cs="Times New Roman"/>
    </w:rPr>
  </w:style>
  <w:style w:type="paragraph" w:customStyle="1" w:styleId="LeftPara">
    <w:name w:val="Left Para"/>
    <w:basedOn w:val="Normal"/>
    <w:rsid w:val="00696323"/>
    <w:pPr>
      <w:spacing w:after="240"/>
      <w:jc w:val="both"/>
    </w:pPr>
    <w:rPr>
      <w:rFonts w:ascii="Helvetica" w:hAnsi="Helvetica"/>
      <w:szCs w:val="20"/>
    </w:rPr>
  </w:style>
  <w:style w:type="paragraph" w:customStyle="1" w:styleId="Hang0">
    <w:name w:val="Hang 0"/>
    <w:basedOn w:val="Normal"/>
    <w:rsid w:val="00696323"/>
    <w:pPr>
      <w:spacing w:after="240"/>
      <w:ind w:left="360" w:hanging="360"/>
      <w:jc w:val="both"/>
    </w:pPr>
    <w:rPr>
      <w:rFonts w:ascii="Helvetica" w:hAnsi="Helvetica"/>
      <w:szCs w:val="20"/>
    </w:rPr>
  </w:style>
  <w:style w:type="character" w:styleId="FollowedHyperlink">
    <w:name w:val="FollowedHyperlink"/>
    <w:uiPriority w:val="99"/>
    <w:semiHidden/>
    <w:unhideWhenUsed/>
    <w:rsid w:val="00542789"/>
    <w:rPr>
      <w:rFonts w:cs="Times New Roman"/>
      <w:color w:val="800080"/>
      <w:u w:val="single"/>
    </w:rPr>
  </w:style>
  <w:style w:type="table" w:styleId="TableGrid">
    <w:name w:val="Table Grid"/>
    <w:basedOn w:val="TableNormal"/>
    <w:rsid w:val="002653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7626"/>
    <w:rPr>
      <w:rFonts w:ascii="Tahoma" w:hAnsi="Tahoma" w:cs="Tahoma"/>
      <w:sz w:val="16"/>
      <w:szCs w:val="16"/>
    </w:rPr>
  </w:style>
  <w:style w:type="character" w:customStyle="1" w:styleId="apple-converted-space">
    <w:name w:val="apple-converted-space"/>
    <w:basedOn w:val="DefaultParagraphFont"/>
    <w:rsid w:val="00A851E9"/>
  </w:style>
  <w:style w:type="character" w:customStyle="1" w:styleId="CharAttribute8">
    <w:name w:val="CharAttribute8"/>
    <w:rsid w:val="00264EE3"/>
    <w:rPr>
      <w:rFonts w:ascii="Times New Roman" w:eastAsia="Times New Roman"/>
    </w:rPr>
  </w:style>
  <w:style w:type="paragraph" w:customStyle="1" w:styleId="ParaAttribute0">
    <w:name w:val="ParaAttribute0"/>
    <w:rsid w:val="00264EE3"/>
    <w:pPr>
      <w:wordWrap w:val="0"/>
      <w:jc w:val="center"/>
    </w:pPr>
    <w:rPr>
      <w:rFonts w:ascii="Times New Roman" w:eastAsia="Batang" w:hAnsi="Times New Roman"/>
    </w:rPr>
  </w:style>
  <w:style w:type="paragraph" w:customStyle="1" w:styleId="Default">
    <w:name w:val="Default"/>
    <w:rsid w:val="001A1A1A"/>
    <w:pPr>
      <w:autoSpaceDE w:val="0"/>
      <w:autoSpaceDN w:val="0"/>
      <w:adjustRightInd w:val="0"/>
    </w:pPr>
    <w:rPr>
      <w:rFonts w:ascii="Garamond" w:eastAsia="Times New Roman" w:hAnsi="Garamond" w:cs="Garamond"/>
      <w:color w:val="000000"/>
      <w:sz w:val="24"/>
      <w:szCs w:val="24"/>
    </w:rPr>
  </w:style>
  <w:style w:type="paragraph" w:styleId="Header">
    <w:name w:val="header"/>
    <w:basedOn w:val="Normal"/>
    <w:link w:val="HeaderChar"/>
    <w:uiPriority w:val="99"/>
    <w:unhideWhenUsed/>
    <w:rsid w:val="008E2B72"/>
    <w:pPr>
      <w:tabs>
        <w:tab w:val="center" w:pos="4680"/>
        <w:tab w:val="right" w:pos="9360"/>
      </w:tabs>
    </w:pPr>
  </w:style>
  <w:style w:type="character" w:customStyle="1" w:styleId="HeaderChar">
    <w:name w:val="Header Char"/>
    <w:link w:val="Header"/>
    <w:uiPriority w:val="99"/>
    <w:rsid w:val="008E2B72"/>
    <w:rPr>
      <w:rFonts w:ascii="Times New Roman" w:hAnsi="Times New Roman"/>
      <w:sz w:val="24"/>
      <w:szCs w:val="24"/>
    </w:rPr>
  </w:style>
  <w:style w:type="paragraph" w:styleId="Footer">
    <w:name w:val="footer"/>
    <w:basedOn w:val="Normal"/>
    <w:link w:val="FooterChar"/>
    <w:uiPriority w:val="99"/>
    <w:unhideWhenUsed/>
    <w:rsid w:val="008E2B72"/>
    <w:pPr>
      <w:tabs>
        <w:tab w:val="center" w:pos="4680"/>
        <w:tab w:val="right" w:pos="9360"/>
      </w:tabs>
    </w:pPr>
  </w:style>
  <w:style w:type="character" w:customStyle="1" w:styleId="FooterChar">
    <w:name w:val="Footer Char"/>
    <w:link w:val="Footer"/>
    <w:uiPriority w:val="99"/>
    <w:rsid w:val="008E2B72"/>
    <w:rPr>
      <w:rFonts w:ascii="Times New Roman" w:hAnsi="Times New Roman"/>
      <w:sz w:val="24"/>
      <w:szCs w:val="24"/>
    </w:rPr>
  </w:style>
  <w:style w:type="paragraph" w:customStyle="1" w:styleId="Style1">
    <w:name w:val="Style1"/>
    <w:basedOn w:val="Normal"/>
    <w:next w:val="Normal"/>
    <w:rsid w:val="00563995"/>
    <w:pPr>
      <w:numPr>
        <w:numId w:val="2"/>
      </w:numPr>
    </w:pPr>
    <w:rPr>
      <w:rFonts w:ascii="Garamond" w:eastAsia="Times New Roman" w:hAnsi="Garamond" w:cs="Arial"/>
      <w:sz w:val="22"/>
      <w:szCs w:val="22"/>
    </w:rPr>
  </w:style>
  <w:style w:type="paragraph" w:styleId="BodyText2">
    <w:name w:val="Body Text 2"/>
    <w:basedOn w:val="Normal"/>
    <w:link w:val="BodyText2Char"/>
    <w:uiPriority w:val="99"/>
    <w:unhideWhenUsed/>
    <w:rsid w:val="008B7097"/>
    <w:pPr>
      <w:spacing w:after="120" w:line="480" w:lineRule="auto"/>
    </w:pPr>
  </w:style>
  <w:style w:type="character" w:customStyle="1" w:styleId="BodyText2Char">
    <w:name w:val="Body Text 2 Char"/>
    <w:link w:val="BodyText2"/>
    <w:uiPriority w:val="99"/>
    <w:rsid w:val="008B7097"/>
    <w:rPr>
      <w:rFonts w:ascii="Times New Roman" w:hAnsi="Times New Roman"/>
      <w:sz w:val="24"/>
      <w:szCs w:val="24"/>
    </w:rPr>
  </w:style>
  <w:style w:type="paragraph" w:styleId="BodyText3">
    <w:name w:val="Body Text 3"/>
    <w:basedOn w:val="Normal"/>
    <w:link w:val="BodyText3Char"/>
    <w:uiPriority w:val="99"/>
    <w:semiHidden/>
    <w:unhideWhenUsed/>
    <w:rsid w:val="001F47D8"/>
    <w:pPr>
      <w:spacing w:after="120"/>
    </w:pPr>
    <w:rPr>
      <w:sz w:val="16"/>
      <w:szCs w:val="16"/>
    </w:rPr>
  </w:style>
  <w:style w:type="character" w:customStyle="1" w:styleId="BodyText3Char">
    <w:name w:val="Body Text 3 Char"/>
    <w:link w:val="BodyText3"/>
    <w:uiPriority w:val="99"/>
    <w:semiHidden/>
    <w:rsid w:val="001F47D8"/>
    <w:rPr>
      <w:rFonts w:ascii="Times New Roman" w:hAnsi="Times New Roman"/>
      <w:sz w:val="16"/>
      <w:szCs w:val="16"/>
    </w:rPr>
  </w:style>
  <w:style w:type="paragraph" w:customStyle="1" w:styleId="Resume-bodytext">
    <w:name w:val="Resume - body text"/>
    <w:basedOn w:val="Normal"/>
    <w:link w:val="Resume-bodytextChar"/>
    <w:rsid w:val="000265A6"/>
    <w:pPr>
      <w:spacing w:before="80"/>
    </w:pPr>
    <w:rPr>
      <w:rFonts w:ascii="Verdana" w:eastAsia="Times New Roman" w:hAnsi="Verdana" w:cs="Courier New"/>
      <w:sz w:val="19"/>
      <w:szCs w:val="20"/>
    </w:rPr>
  </w:style>
  <w:style w:type="character" w:customStyle="1" w:styleId="Resume-bodytextChar">
    <w:name w:val="Resume - body text Char"/>
    <w:link w:val="Resume-bodytext"/>
    <w:rsid w:val="000265A6"/>
    <w:rPr>
      <w:rFonts w:ascii="Verdana" w:eastAsia="Times New Roman" w:hAnsi="Verdana" w:cs="Courier New"/>
      <w:sz w:val="19"/>
    </w:rPr>
  </w:style>
  <w:style w:type="character" w:customStyle="1" w:styleId="UnresolvedMention1">
    <w:name w:val="Unresolved Mention1"/>
    <w:uiPriority w:val="99"/>
    <w:semiHidden/>
    <w:unhideWhenUsed/>
    <w:rsid w:val="004D5784"/>
    <w:rPr>
      <w:color w:val="808080"/>
      <w:shd w:val="clear" w:color="auto" w:fill="E6E6E6"/>
    </w:rPr>
  </w:style>
  <w:style w:type="character" w:styleId="CommentReference">
    <w:name w:val="annotation reference"/>
    <w:basedOn w:val="DefaultParagraphFont"/>
    <w:uiPriority w:val="99"/>
    <w:semiHidden/>
    <w:unhideWhenUsed/>
    <w:rsid w:val="00AB2521"/>
    <w:rPr>
      <w:sz w:val="16"/>
      <w:szCs w:val="16"/>
    </w:rPr>
  </w:style>
  <w:style w:type="paragraph" w:styleId="CommentText">
    <w:name w:val="annotation text"/>
    <w:basedOn w:val="Normal"/>
    <w:link w:val="CommentTextChar"/>
    <w:uiPriority w:val="99"/>
    <w:semiHidden/>
    <w:unhideWhenUsed/>
    <w:rsid w:val="00AB2521"/>
    <w:rPr>
      <w:sz w:val="20"/>
      <w:szCs w:val="20"/>
    </w:rPr>
  </w:style>
  <w:style w:type="character" w:customStyle="1" w:styleId="CommentTextChar">
    <w:name w:val="Comment Text Char"/>
    <w:basedOn w:val="DefaultParagraphFont"/>
    <w:link w:val="CommentText"/>
    <w:uiPriority w:val="99"/>
    <w:semiHidden/>
    <w:rsid w:val="00AB252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2521"/>
    <w:rPr>
      <w:b/>
      <w:bCs/>
    </w:rPr>
  </w:style>
  <w:style w:type="character" w:customStyle="1" w:styleId="CommentSubjectChar">
    <w:name w:val="Comment Subject Char"/>
    <w:basedOn w:val="CommentTextChar"/>
    <w:link w:val="CommentSubject"/>
    <w:uiPriority w:val="99"/>
    <w:semiHidden/>
    <w:rsid w:val="00AB252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930">
      <w:bodyDiv w:val="1"/>
      <w:marLeft w:val="0"/>
      <w:marRight w:val="0"/>
      <w:marTop w:val="0"/>
      <w:marBottom w:val="0"/>
      <w:divBdr>
        <w:top w:val="none" w:sz="0" w:space="0" w:color="auto"/>
        <w:left w:val="none" w:sz="0" w:space="0" w:color="auto"/>
        <w:bottom w:val="none" w:sz="0" w:space="0" w:color="auto"/>
        <w:right w:val="none" w:sz="0" w:space="0" w:color="auto"/>
      </w:divBdr>
      <w:divsChild>
        <w:div w:id="2009137816">
          <w:marLeft w:val="0"/>
          <w:marRight w:val="0"/>
          <w:marTop w:val="0"/>
          <w:marBottom w:val="0"/>
          <w:divBdr>
            <w:top w:val="none" w:sz="0" w:space="0" w:color="auto"/>
            <w:left w:val="none" w:sz="0" w:space="0" w:color="auto"/>
            <w:bottom w:val="none" w:sz="0" w:space="0" w:color="auto"/>
            <w:right w:val="none" w:sz="0" w:space="0" w:color="auto"/>
          </w:divBdr>
          <w:divsChild>
            <w:div w:id="44451933">
              <w:marLeft w:val="0"/>
              <w:marRight w:val="0"/>
              <w:marTop w:val="0"/>
              <w:marBottom w:val="0"/>
              <w:divBdr>
                <w:top w:val="none" w:sz="0" w:space="0" w:color="auto"/>
                <w:left w:val="none" w:sz="0" w:space="0" w:color="auto"/>
                <w:bottom w:val="none" w:sz="0" w:space="0" w:color="auto"/>
                <w:right w:val="none" w:sz="0" w:space="0" w:color="auto"/>
              </w:divBdr>
            </w:div>
            <w:div w:id="510335467">
              <w:marLeft w:val="0"/>
              <w:marRight w:val="0"/>
              <w:marTop w:val="0"/>
              <w:marBottom w:val="0"/>
              <w:divBdr>
                <w:top w:val="none" w:sz="0" w:space="0" w:color="auto"/>
                <w:left w:val="none" w:sz="0" w:space="0" w:color="auto"/>
                <w:bottom w:val="none" w:sz="0" w:space="0" w:color="auto"/>
                <w:right w:val="none" w:sz="0" w:space="0" w:color="auto"/>
              </w:divBdr>
            </w:div>
            <w:div w:id="709299658">
              <w:marLeft w:val="0"/>
              <w:marRight w:val="0"/>
              <w:marTop w:val="0"/>
              <w:marBottom w:val="0"/>
              <w:divBdr>
                <w:top w:val="none" w:sz="0" w:space="0" w:color="auto"/>
                <w:left w:val="none" w:sz="0" w:space="0" w:color="auto"/>
                <w:bottom w:val="none" w:sz="0" w:space="0" w:color="auto"/>
                <w:right w:val="none" w:sz="0" w:space="0" w:color="auto"/>
              </w:divBdr>
            </w:div>
            <w:div w:id="762265775">
              <w:marLeft w:val="0"/>
              <w:marRight w:val="0"/>
              <w:marTop w:val="0"/>
              <w:marBottom w:val="0"/>
              <w:divBdr>
                <w:top w:val="none" w:sz="0" w:space="0" w:color="auto"/>
                <w:left w:val="none" w:sz="0" w:space="0" w:color="auto"/>
                <w:bottom w:val="none" w:sz="0" w:space="0" w:color="auto"/>
                <w:right w:val="none" w:sz="0" w:space="0" w:color="auto"/>
              </w:divBdr>
            </w:div>
            <w:div w:id="981546170">
              <w:marLeft w:val="0"/>
              <w:marRight w:val="0"/>
              <w:marTop w:val="0"/>
              <w:marBottom w:val="0"/>
              <w:divBdr>
                <w:top w:val="none" w:sz="0" w:space="0" w:color="auto"/>
                <w:left w:val="none" w:sz="0" w:space="0" w:color="auto"/>
                <w:bottom w:val="none" w:sz="0" w:space="0" w:color="auto"/>
                <w:right w:val="none" w:sz="0" w:space="0" w:color="auto"/>
              </w:divBdr>
            </w:div>
            <w:div w:id="1021007072">
              <w:marLeft w:val="0"/>
              <w:marRight w:val="0"/>
              <w:marTop w:val="0"/>
              <w:marBottom w:val="0"/>
              <w:divBdr>
                <w:top w:val="none" w:sz="0" w:space="0" w:color="auto"/>
                <w:left w:val="none" w:sz="0" w:space="0" w:color="auto"/>
                <w:bottom w:val="none" w:sz="0" w:space="0" w:color="auto"/>
                <w:right w:val="none" w:sz="0" w:space="0" w:color="auto"/>
              </w:divBdr>
            </w:div>
            <w:div w:id="1370455540">
              <w:marLeft w:val="0"/>
              <w:marRight w:val="0"/>
              <w:marTop w:val="0"/>
              <w:marBottom w:val="0"/>
              <w:divBdr>
                <w:top w:val="none" w:sz="0" w:space="0" w:color="auto"/>
                <w:left w:val="none" w:sz="0" w:space="0" w:color="auto"/>
                <w:bottom w:val="none" w:sz="0" w:space="0" w:color="auto"/>
                <w:right w:val="none" w:sz="0" w:space="0" w:color="auto"/>
              </w:divBdr>
            </w:div>
            <w:div w:id="17015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835">
      <w:bodyDiv w:val="1"/>
      <w:marLeft w:val="0"/>
      <w:marRight w:val="0"/>
      <w:marTop w:val="0"/>
      <w:marBottom w:val="0"/>
      <w:divBdr>
        <w:top w:val="none" w:sz="0" w:space="0" w:color="auto"/>
        <w:left w:val="none" w:sz="0" w:space="0" w:color="auto"/>
        <w:bottom w:val="none" w:sz="0" w:space="0" w:color="auto"/>
        <w:right w:val="none" w:sz="0" w:space="0" w:color="auto"/>
      </w:divBdr>
      <w:divsChild>
        <w:div w:id="1864316785">
          <w:marLeft w:val="0"/>
          <w:marRight w:val="0"/>
          <w:marTop w:val="0"/>
          <w:marBottom w:val="0"/>
          <w:divBdr>
            <w:top w:val="none" w:sz="0" w:space="0" w:color="auto"/>
            <w:left w:val="none" w:sz="0" w:space="0" w:color="auto"/>
            <w:bottom w:val="none" w:sz="0" w:space="0" w:color="auto"/>
            <w:right w:val="none" w:sz="0" w:space="0" w:color="auto"/>
          </w:divBdr>
          <w:divsChild>
            <w:div w:id="862473124">
              <w:marLeft w:val="0"/>
              <w:marRight w:val="0"/>
              <w:marTop w:val="0"/>
              <w:marBottom w:val="0"/>
              <w:divBdr>
                <w:top w:val="none" w:sz="0" w:space="0" w:color="auto"/>
                <w:left w:val="none" w:sz="0" w:space="0" w:color="auto"/>
                <w:bottom w:val="none" w:sz="0" w:space="0" w:color="auto"/>
                <w:right w:val="none" w:sz="0" w:space="0" w:color="auto"/>
              </w:divBdr>
            </w:div>
            <w:div w:id="918715265">
              <w:marLeft w:val="0"/>
              <w:marRight w:val="0"/>
              <w:marTop w:val="0"/>
              <w:marBottom w:val="0"/>
              <w:divBdr>
                <w:top w:val="none" w:sz="0" w:space="0" w:color="auto"/>
                <w:left w:val="none" w:sz="0" w:space="0" w:color="auto"/>
                <w:bottom w:val="none" w:sz="0" w:space="0" w:color="auto"/>
                <w:right w:val="none" w:sz="0" w:space="0" w:color="auto"/>
              </w:divBdr>
            </w:div>
            <w:div w:id="20166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662">
      <w:bodyDiv w:val="1"/>
      <w:marLeft w:val="0"/>
      <w:marRight w:val="0"/>
      <w:marTop w:val="0"/>
      <w:marBottom w:val="0"/>
      <w:divBdr>
        <w:top w:val="none" w:sz="0" w:space="0" w:color="auto"/>
        <w:left w:val="none" w:sz="0" w:space="0" w:color="auto"/>
        <w:bottom w:val="none" w:sz="0" w:space="0" w:color="auto"/>
        <w:right w:val="none" w:sz="0" w:space="0" w:color="auto"/>
      </w:divBdr>
      <w:divsChild>
        <w:div w:id="948121123">
          <w:marLeft w:val="0"/>
          <w:marRight w:val="0"/>
          <w:marTop w:val="0"/>
          <w:marBottom w:val="0"/>
          <w:divBdr>
            <w:top w:val="none" w:sz="0" w:space="0" w:color="auto"/>
            <w:left w:val="none" w:sz="0" w:space="0" w:color="auto"/>
            <w:bottom w:val="none" w:sz="0" w:space="0" w:color="auto"/>
            <w:right w:val="none" w:sz="0" w:space="0" w:color="auto"/>
          </w:divBdr>
          <w:divsChild>
            <w:div w:id="1001590650">
              <w:marLeft w:val="0"/>
              <w:marRight w:val="0"/>
              <w:marTop w:val="0"/>
              <w:marBottom w:val="0"/>
              <w:divBdr>
                <w:top w:val="none" w:sz="0" w:space="0" w:color="auto"/>
                <w:left w:val="none" w:sz="0" w:space="0" w:color="auto"/>
                <w:bottom w:val="none" w:sz="0" w:space="0" w:color="auto"/>
                <w:right w:val="none" w:sz="0" w:space="0" w:color="auto"/>
              </w:divBdr>
              <w:divsChild>
                <w:div w:id="886336768">
                  <w:marLeft w:val="0"/>
                  <w:marRight w:val="0"/>
                  <w:marTop w:val="0"/>
                  <w:marBottom w:val="0"/>
                  <w:divBdr>
                    <w:top w:val="none" w:sz="0" w:space="0" w:color="auto"/>
                    <w:left w:val="none" w:sz="0" w:space="0" w:color="auto"/>
                    <w:bottom w:val="none" w:sz="0" w:space="0" w:color="auto"/>
                    <w:right w:val="none" w:sz="0" w:space="0" w:color="auto"/>
                  </w:divBdr>
                  <w:divsChild>
                    <w:div w:id="704522331">
                      <w:marLeft w:val="0"/>
                      <w:marRight w:val="0"/>
                      <w:marTop w:val="0"/>
                      <w:marBottom w:val="0"/>
                      <w:divBdr>
                        <w:top w:val="none" w:sz="0" w:space="0" w:color="auto"/>
                        <w:left w:val="none" w:sz="0" w:space="0" w:color="auto"/>
                        <w:bottom w:val="none" w:sz="0" w:space="0" w:color="auto"/>
                        <w:right w:val="none" w:sz="0" w:space="0" w:color="auto"/>
                      </w:divBdr>
                      <w:divsChild>
                        <w:div w:id="1503467840">
                          <w:marLeft w:val="0"/>
                          <w:marRight w:val="0"/>
                          <w:marTop w:val="0"/>
                          <w:marBottom w:val="0"/>
                          <w:divBdr>
                            <w:top w:val="none" w:sz="0" w:space="0" w:color="auto"/>
                            <w:left w:val="none" w:sz="0" w:space="0" w:color="auto"/>
                            <w:bottom w:val="none" w:sz="0" w:space="0" w:color="auto"/>
                            <w:right w:val="none" w:sz="0" w:space="0" w:color="auto"/>
                          </w:divBdr>
                          <w:divsChild>
                            <w:div w:id="920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96174">
      <w:bodyDiv w:val="1"/>
      <w:marLeft w:val="0"/>
      <w:marRight w:val="0"/>
      <w:marTop w:val="0"/>
      <w:marBottom w:val="0"/>
      <w:divBdr>
        <w:top w:val="none" w:sz="0" w:space="0" w:color="auto"/>
        <w:left w:val="none" w:sz="0" w:space="0" w:color="auto"/>
        <w:bottom w:val="none" w:sz="0" w:space="0" w:color="auto"/>
        <w:right w:val="none" w:sz="0" w:space="0" w:color="auto"/>
      </w:divBdr>
    </w:div>
    <w:div w:id="957446843">
      <w:bodyDiv w:val="1"/>
      <w:marLeft w:val="0"/>
      <w:marRight w:val="0"/>
      <w:marTop w:val="0"/>
      <w:marBottom w:val="0"/>
      <w:divBdr>
        <w:top w:val="none" w:sz="0" w:space="0" w:color="auto"/>
        <w:left w:val="none" w:sz="0" w:space="0" w:color="auto"/>
        <w:bottom w:val="none" w:sz="0" w:space="0" w:color="auto"/>
        <w:right w:val="none" w:sz="0" w:space="0" w:color="auto"/>
      </w:divBdr>
    </w:div>
    <w:div w:id="1574390808">
      <w:bodyDiv w:val="1"/>
      <w:marLeft w:val="0"/>
      <w:marRight w:val="0"/>
      <w:marTop w:val="0"/>
      <w:marBottom w:val="0"/>
      <w:divBdr>
        <w:top w:val="none" w:sz="0" w:space="0" w:color="auto"/>
        <w:left w:val="none" w:sz="0" w:space="0" w:color="auto"/>
        <w:bottom w:val="none" w:sz="0" w:space="0" w:color="auto"/>
        <w:right w:val="none" w:sz="0" w:space="0" w:color="auto"/>
      </w:divBdr>
      <w:divsChild>
        <w:div w:id="491020254">
          <w:marLeft w:val="0"/>
          <w:marRight w:val="0"/>
          <w:marTop w:val="0"/>
          <w:marBottom w:val="0"/>
          <w:divBdr>
            <w:top w:val="none" w:sz="0" w:space="0" w:color="auto"/>
            <w:left w:val="none" w:sz="0" w:space="0" w:color="auto"/>
            <w:bottom w:val="none" w:sz="0" w:space="0" w:color="auto"/>
            <w:right w:val="none" w:sz="0" w:space="0" w:color="auto"/>
          </w:divBdr>
          <w:divsChild>
            <w:div w:id="75248072">
              <w:marLeft w:val="0"/>
              <w:marRight w:val="0"/>
              <w:marTop w:val="0"/>
              <w:marBottom w:val="0"/>
              <w:divBdr>
                <w:top w:val="none" w:sz="0" w:space="0" w:color="auto"/>
                <w:left w:val="none" w:sz="0" w:space="0" w:color="auto"/>
                <w:bottom w:val="none" w:sz="0" w:space="0" w:color="auto"/>
                <w:right w:val="none" w:sz="0" w:space="0" w:color="auto"/>
              </w:divBdr>
            </w:div>
            <w:div w:id="1346907252">
              <w:marLeft w:val="0"/>
              <w:marRight w:val="0"/>
              <w:marTop w:val="0"/>
              <w:marBottom w:val="0"/>
              <w:divBdr>
                <w:top w:val="none" w:sz="0" w:space="0" w:color="auto"/>
                <w:left w:val="none" w:sz="0" w:space="0" w:color="auto"/>
                <w:bottom w:val="none" w:sz="0" w:space="0" w:color="auto"/>
                <w:right w:val="none" w:sz="0" w:space="0" w:color="auto"/>
              </w:divBdr>
            </w:div>
            <w:div w:id="1357148895">
              <w:marLeft w:val="0"/>
              <w:marRight w:val="0"/>
              <w:marTop w:val="0"/>
              <w:marBottom w:val="0"/>
              <w:divBdr>
                <w:top w:val="none" w:sz="0" w:space="0" w:color="auto"/>
                <w:left w:val="none" w:sz="0" w:space="0" w:color="auto"/>
                <w:bottom w:val="none" w:sz="0" w:space="0" w:color="auto"/>
                <w:right w:val="none" w:sz="0" w:space="0" w:color="auto"/>
              </w:divBdr>
            </w:div>
            <w:div w:id="1399329882">
              <w:marLeft w:val="0"/>
              <w:marRight w:val="0"/>
              <w:marTop w:val="0"/>
              <w:marBottom w:val="0"/>
              <w:divBdr>
                <w:top w:val="none" w:sz="0" w:space="0" w:color="auto"/>
                <w:left w:val="none" w:sz="0" w:space="0" w:color="auto"/>
                <w:bottom w:val="none" w:sz="0" w:space="0" w:color="auto"/>
                <w:right w:val="none" w:sz="0" w:space="0" w:color="auto"/>
              </w:divBdr>
            </w:div>
            <w:div w:id="1779442991">
              <w:marLeft w:val="0"/>
              <w:marRight w:val="0"/>
              <w:marTop w:val="0"/>
              <w:marBottom w:val="0"/>
              <w:divBdr>
                <w:top w:val="none" w:sz="0" w:space="0" w:color="auto"/>
                <w:left w:val="none" w:sz="0" w:space="0" w:color="auto"/>
                <w:bottom w:val="none" w:sz="0" w:space="0" w:color="auto"/>
                <w:right w:val="none" w:sz="0" w:space="0" w:color="auto"/>
              </w:divBdr>
            </w:div>
            <w:div w:id="1863592329">
              <w:marLeft w:val="0"/>
              <w:marRight w:val="0"/>
              <w:marTop w:val="0"/>
              <w:marBottom w:val="0"/>
              <w:divBdr>
                <w:top w:val="none" w:sz="0" w:space="0" w:color="auto"/>
                <w:left w:val="none" w:sz="0" w:space="0" w:color="auto"/>
                <w:bottom w:val="none" w:sz="0" w:space="0" w:color="auto"/>
                <w:right w:val="none" w:sz="0" w:space="0" w:color="auto"/>
              </w:divBdr>
            </w:div>
            <w:div w:id="1912615550">
              <w:marLeft w:val="0"/>
              <w:marRight w:val="0"/>
              <w:marTop w:val="0"/>
              <w:marBottom w:val="0"/>
              <w:divBdr>
                <w:top w:val="none" w:sz="0" w:space="0" w:color="auto"/>
                <w:left w:val="none" w:sz="0" w:space="0" w:color="auto"/>
                <w:bottom w:val="none" w:sz="0" w:space="0" w:color="auto"/>
                <w:right w:val="none" w:sz="0" w:space="0" w:color="auto"/>
              </w:divBdr>
            </w:div>
            <w:div w:id="21045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2536">
      <w:bodyDiv w:val="1"/>
      <w:marLeft w:val="0"/>
      <w:marRight w:val="0"/>
      <w:marTop w:val="0"/>
      <w:marBottom w:val="0"/>
      <w:divBdr>
        <w:top w:val="none" w:sz="0" w:space="0" w:color="auto"/>
        <w:left w:val="none" w:sz="0" w:space="0" w:color="auto"/>
        <w:bottom w:val="none" w:sz="0" w:space="0" w:color="auto"/>
        <w:right w:val="none" w:sz="0" w:space="0" w:color="auto"/>
      </w:divBdr>
      <w:divsChild>
        <w:div w:id="1106315948">
          <w:marLeft w:val="0"/>
          <w:marRight w:val="0"/>
          <w:marTop w:val="0"/>
          <w:marBottom w:val="0"/>
          <w:divBdr>
            <w:top w:val="none" w:sz="0" w:space="0" w:color="auto"/>
            <w:left w:val="none" w:sz="0" w:space="0" w:color="auto"/>
            <w:bottom w:val="none" w:sz="0" w:space="0" w:color="auto"/>
            <w:right w:val="none" w:sz="0" w:space="0" w:color="auto"/>
          </w:divBdr>
          <w:divsChild>
            <w:div w:id="179857270">
              <w:marLeft w:val="0"/>
              <w:marRight w:val="0"/>
              <w:marTop w:val="0"/>
              <w:marBottom w:val="0"/>
              <w:divBdr>
                <w:top w:val="none" w:sz="0" w:space="0" w:color="auto"/>
                <w:left w:val="none" w:sz="0" w:space="0" w:color="auto"/>
                <w:bottom w:val="none" w:sz="0" w:space="0" w:color="auto"/>
                <w:right w:val="none" w:sz="0" w:space="0" w:color="auto"/>
              </w:divBdr>
            </w:div>
            <w:div w:id="1142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F477-00E5-4C88-95B0-290C2803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DoMyResume</Company>
  <LinksUpToDate>false</LinksUpToDate>
  <CharactersWithSpaces>3225</CharactersWithSpaces>
  <SharedDoc>false</SharedDoc>
  <HLinks>
    <vt:vector size="6" baseType="variant">
      <vt:variant>
        <vt:i4>5177429</vt:i4>
      </vt:variant>
      <vt:variant>
        <vt:i4>0</vt:i4>
      </vt:variant>
      <vt:variant>
        <vt:i4>0</vt:i4>
      </vt:variant>
      <vt:variant>
        <vt:i4>5</vt:i4>
      </vt:variant>
      <vt:variant>
        <vt:lpwstr>http://www.linkedin.com/name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of Key Resumes</dc:creator>
  <cp:keywords/>
  <cp:lastModifiedBy>Resume-Resource.com</cp:lastModifiedBy>
  <cp:revision>2</cp:revision>
  <cp:lastPrinted>2014-05-07T14:27:00Z</cp:lastPrinted>
  <dcterms:created xsi:type="dcterms:W3CDTF">2023-02-05T16:26:00Z</dcterms:created>
  <dcterms:modified xsi:type="dcterms:W3CDTF">2023-02-05T16:26:00Z</dcterms:modified>
</cp:coreProperties>
</file>