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95FE0" w14:textId="72166C8F" w:rsidR="00345F18" w:rsidRDefault="00EE275A" w:rsidP="00345F18">
      <w:pPr>
        <w:widowControl w:val="0"/>
        <w:pBdr>
          <w:bottom w:val="thinThickLargeGap" w:sz="24" w:space="1" w:color="auto"/>
        </w:pBdr>
        <w:tabs>
          <w:tab w:val="right" w:pos="9345"/>
        </w:tabs>
        <w:autoSpaceDE w:val="0"/>
        <w:autoSpaceDN w:val="0"/>
        <w:adjustRightInd w:val="0"/>
        <w:spacing w:after="0" w:line="240" w:lineRule="auto"/>
        <w:jc w:val="center"/>
        <w:rPr>
          <w:rFonts w:ascii="Tw Cen MT" w:hAnsi="Tw Cen MT" w:cstheme="minorHAnsi"/>
          <w:b/>
          <w:bCs/>
          <w:smallCaps/>
          <w:spacing w:val="20"/>
          <w:sz w:val="52"/>
          <w:szCs w:val="52"/>
        </w:rPr>
      </w:pPr>
      <w:r>
        <w:rPr>
          <w:rFonts w:ascii="Tw Cen MT" w:hAnsi="Tw Cen MT" w:cstheme="minorHAnsi"/>
          <w:b/>
          <w:bCs/>
          <w:smallCaps/>
          <w:spacing w:val="20"/>
          <w:sz w:val="46"/>
          <w:szCs w:val="46"/>
        </w:rPr>
        <w:t>Linda Anderson</w:t>
      </w:r>
    </w:p>
    <w:p w14:paraId="19DFD20B" w14:textId="77777777" w:rsidR="008D3A3B" w:rsidRPr="008D3A3B" w:rsidRDefault="008D3A3B" w:rsidP="00345F18">
      <w:pPr>
        <w:widowControl w:val="0"/>
        <w:pBdr>
          <w:bottom w:val="thinThickLargeGap" w:sz="24" w:space="1" w:color="auto"/>
        </w:pBdr>
        <w:tabs>
          <w:tab w:val="right" w:pos="9345"/>
        </w:tabs>
        <w:autoSpaceDE w:val="0"/>
        <w:autoSpaceDN w:val="0"/>
        <w:adjustRightInd w:val="0"/>
        <w:spacing w:after="0" w:line="240" w:lineRule="auto"/>
        <w:jc w:val="center"/>
        <w:rPr>
          <w:rFonts w:ascii="Tw Cen MT" w:hAnsi="Tw Cen MT" w:cstheme="minorHAnsi"/>
          <w:smallCaps/>
          <w:spacing w:val="20"/>
          <w:sz w:val="6"/>
          <w:szCs w:val="52"/>
        </w:rPr>
      </w:pPr>
    </w:p>
    <w:p w14:paraId="3A89B648" w14:textId="45C1DD13" w:rsidR="00310A28" w:rsidRDefault="0021608C" w:rsidP="00345F18">
      <w:pPr>
        <w:widowControl w:val="0"/>
        <w:pBdr>
          <w:bottom w:val="thinThickLargeGap" w:sz="24" w:space="1" w:color="auto"/>
        </w:pBdr>
        <w:tabs>
          <w:tab w:val="right" w:pos="9345"/>
        </w:tabs>
        <w:autoSpaceDE w:val="0"/>
        <w:autoSpaceDN w:val="0"/>
        <w:adjustRightInd w:val="0"/>
        <w:spacing w:after="0" w:line="240" w:lineRule="auto"/>
        <w:jc w:val="center"/>
        <w:rPr>
          <w:rFonts w:ascii="Tw Cen MT" w:hAnsi="Tw Cen MT" w:cstheme="minorHAnsi"/>
          <w:sz w:val="21"/>
          <w:szCs w:val="21"/>
        </w:rPr>
      </w:pPr>
      <w:r w:rsidRPr="0021608C">
        <w:rPr>
          <w:rFonts w:ascii="Tw Cen MT" w:hAnsi="Tw Cen MT" w:cstheme="minorHAnsi"/>
          <w:sz w:val="21"/>
          <w:szCs w:val="21"/>
        </w:rPr>
        <w:t xml:space="preserve">1 Fake Street, </w:t>
      </w:r>
      <w:r w:rsidR="00EE275A">
        <w:rPr>
          <w:rFonts w:ascii="Tw Cen MT" w:hAnsi="Tw Cen MT" w:cstheme="minorHAnsi"/>
          <w:sz w:val="21"/>
          <w:szCs w:val="21"/>
        </w:rPr>
        <w:t>Chicago, IL</w:t>
      </w:r>
      <w:r w:rsidRPr="0021608C">
        <w:rPr>
          <w:rFonts w:ascii="Tw Cen MT" w:hAnsi="Tw Cen MT" w:cstheme="minorHAnsi"/>
          <w:sz w:val="21"/>
          <w:szCs w:val="21"/>
        </w:rPr>
        <w:t xml:space="preserve"> | 555.555.5555 | </w:t>
      </w:r>
      <w:proofErr w:type="spellStart"/>
      <w:r w:rsidR="00EE275A">
        <w:rPr>
          <w:rFonts w:ascii="Tw Cen MT" w:hAnsi="Tw Cen MT" w:cstheme="minorHAnsi"/>
          <w:sz w:val="21"/>
          <w:szCs w:val="21"/>
        </w:rPr>
        <w:t>landerson@resume-resource.email</w:t>
      </w:r>
      <w:proofErr w:type="spellEnd"/>
      <w:r w:rsidR="00310A28">
        <w:rPr>
          <w:rFonts w:ascii="Tw Cen MT" w:hAnsi="Tw Cen MT" w:cstheme="minorHAnsi"/>
          <w:sz w:val="21"/>
          <w:szCs w:val="21"/>
        </w:rPr>
        <w:t xml:space="preserve"> </w:t>
      </w:r>
    </w:p>
    <w:p w14:paraId="5022AA2B" w14:textId="77777777" w:rsidR="00345F18" w:rsidRPr="00310A28" w:rsidRDefault="00345F18" w:rsidP="00345F18">
      <w:pPr>
        <w:widowControl w:val="0"/>
        <w:pBdr>
          <w:bottom w:val="thinThickLargeGap" w:sz="24" w:space="1" w:color="auto"/>
        </w:pBdr>
        <w:tabs>
          <w:tab w:val="right" w:pos="9345"/>
        </w:tabs>
        <w:autoSpaceDE w:val="0"/>
        <w:autoSpaceDN w:val="0"/>
        <w:adjustRightInd w:val="0"/>
        <w:spacing w:after="0" w:line="240" w:lineRule="auto"/>
        <w:jc w:val="center"/>
        <w:rPr>
          <w:rFonts w:ascii="Tw Cen MT" w:hAnsi="Tw Cen MT" w:cstheme="minorHAnsi"/>
          <w:sz w:val="12"/>
          <w:szCs w:val="21"/>
        </w:rPr>
      </w:pPr>
    </w:p>
    <w:p w14:paraId="5CE70E6F" w14:textId="77777777" w:rsidR="00487F50" w:rsidRPr="00D4048B" w:rsidRDefault="00487F50" w:rsidP="008D5A54">
      <w:pPr>
        <w:widowControl w:val="0"/>
        <w:autoSpaceDE w:val="0"/>
        <w:autoSpaceDN w:val="0"/>
        <w:adjustRightInd w:val="0"/>
        <w:spacing w:after="0" w:line="240" w:lineRule="auto"/>
        <w:rPr>
          <w:rFonts w:ascii="Tw Cen MT" w:hAnsi="Tw Cen MT" w:cstheme="minorHAnsi"/>
          <w:b/>
          <w:smallCaps/>
          <w:spacing w:val="20"/>
          <w:sz w:val="6"/>
          <w:szCs w:val="10"/>
        </w:rPr>
      </w:pPr>
    </w:p>
    <w:p w14:paraId="272197DC" w14:textId="77777777" w:rsidR="00345F18" w:rsidRPr="00F1786B" w:rsidRDefault="00AC5A5E" w:rsidP="008F1EB8">
      <w:pPr>
        <w:widowControl w:val="0"/>
        <w:autoSpaceDE w:val="0"/>
        <w:autoSpaceDN w:val="0"/>
        <w:adjustRightInd w:val="0"/>
        <w:spacing w:after="80" w:line="240" w:lineRule="auto"/>
        <w:jc w:val="center"/>
        <w:rPr>
          <w:rFonts w:ascii="Tw Cen MT" w:hAnsi="Tw Cen MT" w:cstheme="minorHAnsi"/>
          <w:b/>
          <w:smallCaps/>
          <w:spacing w:val="20"/>
          <w:sz w:val="44"/>
          <w:szCs w:val="38"/>
        </w:rPr>
      </w:pPr>
      <w:r>
        <w:rPr>
          <w:rFonts w:ascii="Tw Cen MT" w:hAnsi="Tw Cen MT" w:cstheme="minorHAnsi"/>
          <w:b/>
          <w:smallCaps/>
          <w:spacing w:val="20"/>
          <w:sz w:val="48"/>
          <w:szCs w:val="38"/>
        </w:rPr>
        <w:t>Director of Corporate Partnership Sales</w:t>
      </w:r>
    </w:p>
    <w:p w14:paraId="4ECB9D1A" w14:textId="77777777" w:rsidR="0053708C" w:rsidRDefault="00A1768C" w:rsidP="008F1EB8">
      <w:pPr>
        <w:spacing w:before="80" w:after="80"/>
        <w:jc w:val="both"/>
        <w:rPr>
          <w:rFonts w:ascii="Tw Cen MT" w:hAnsi="Tw Cen MT" w:cstheme="minorHAnsi"/>
        </w:rPr>
      </w:pPr>
      <w:r w:rsidRPr="00A1768C">
        <w:rPr>
          <w:rFonts w:ascii="Tw Cen MT" w:hAnsi="Tw Cen MT" w:cstheme="minorHAnsi"/>
        </w:rPr>
        <w:t>Highly effective</w:t>
      </w:r>
      <w:r>
        <w:rPr>
          <w:rFonts w:ascii="Tw Cen MT" w:hAnsi="Tw Cen MT" w:cstheme="minorHAnsi"/>
        </w:rPr>
        <w:t xml:space="preserve"> Director of Corporate Partnership Sales with over 10 years of experience specializing in developing new business across the sports and entertainment landscapes. Offering an array of skills in closing new and renewal business, procuring contract extensions and renewals, cross-functional collaboration, developing and presenting custom</w:t>
      </w:r>
      <w:r w:rsidR="00F6740E">
        <w:rPr>
          <w:rFonts w:ascii="Tw Cen MT" w:hAnsi="Tw Cen MT" w:cstheme="minorHAnsi"/>
        </w:rPr>
        <w:t>ized proposals to</w:t>
      </w:r>
      <w:r>
        <w:rPr>
          <w:rFonts w:ascii="Tw Cen MT" w:hAnsi="Tw Cen MT" w:cstheme="minorHAnsi"/>
        </w:rPr>
        <w:t xml:space="preserve"> large groups</w:t>
      </w:r>
      <w:r w:rsidR="00F6740E">
        <w:rPr>
          <w:rFonts w:ascii="Tw Cen MT" w:hAnsi="Tw Cen MT" w:cstheme="minorHAnsi"/>
        </w:rPr>
        <w:t>, marketing</w:t>
      </w:r>
      <w:r>
        <w:rPr>
          <w:rFonts w:ascii="Tw Cen MT" w:hAnsi="Tw Cen MT" w:cstheme="minorHAnsi"/>
        </w:rPr>
        <w:t xml:space="preserve"> and securing new business meetings with local, </w:t>
      </w:r>
      <w:proofErr w:type="gramStart"/>
      <w:r>
        <w:rPr>
          <w:rFonts w:ascii="Tw Cen MT" w:hAnsi="Tw Cen MT" w:cstheme="minorHAnsi"/>
        </w:rPr>
        <w:t>regional</w:t>
      </w:r>
      <w:proofErr w:type="gramEnd"/>
      <w:r>
        <w:rPr>
          <w:rFonts w:ascii="Tw Cen MT" w:hAnsi="Tw Cen MT" w:cstheme="minorHAnsi"/>
        </w:rPr>
        <w:t xml:space="preserve"> and national companies. Proven ability to drive strategic and incremental sales growth in leading sports and entertainment properties. Proficient in pitching and winning fully integrated multi-media sports corporate sponsorship proposals as well as fostering long-term strategic relationships.</w:t>
      </w:r>
      <w:r w:rsidR="00FC0322">
        <w:rPr>
          <w:rFonts w:ascii="Tw Cen MT" w:hAnsi="Tw Cen MT" w:cstheme="minorHAnsi"/>
        </w:rPr>
        <w:t xml:space="preserve"> Adept at delivering unique and compelling ideas to senior management and agency executive</w:t>
      </w:r>
      <w:r w:rsidR="00F6740E">
        <w:rPr>
          <w:rFonts w:ascii="Tw Cen MT" w:hAnsi="Tw Cen MT" w:cstheme="minorHAnsi"/>
        </w:rPr>
        <w:t>s</w:t>
      </w:r>
      <w:r w:rsidR="00FC0322">
        <w:rPr>
          <w:rFonts w:ascii="Tw Cen MT" w:hAnsi="Tw Cen MT" w:cstheme="minorHAnsi"/>
        </w:rPr>
        <w:t xml:space="preserve"> representing national and regional brands. Track record of success increasing sales and client totals in fast-paced, dynamic work environments.</w:t>
      </w:r>
    </w:p>
    <w:p w14:paraId="7456C18A" w14:textId="77777777" w:rsidR="00E1106F" w:rsidRPr="00FC0322" w:rsidRDefault="00E1106F" w:rsidP="008F1EB8">
      <w:pPr>
        <w:spacing w:before="80" w:after="80"/>
        <w:jc w:val="both"/>
        <w:rPr>
          <w:rFonts w:ascii="Tw Cen MT" w:hAnsi="Tw Cen MT" w:cstheme="minorHAnsi"/>
        </w:rPr>
      </w:pPr>
    </w:p>
    <w:tbl>
      <w:tblPr>
        <w:tblW w:w="11070" w:type="dxa"/>
        <w:shd w:val="clear" w:color="auto" w:fill="808080" w:themeFill="background1" w:themeFillShade="80"/>
        <w:tblLook w:val="04A0" w:firstRow="1" w:lastRow="0" w:firstColumn="1" w:lastColumn="0" w:noHBand="0" w:noVBand="1"/>
      </w:tblPr>
      <w:tblGrid>
        <w:gridCol w:w="108"/>
        <w:gridCol w:w="3493"/>
        <w:gridCol w:w="3974"/>
        <w:gridCol w:w="3415"/>
        <w:gridCol w:w="80"/>
      </w:tblGrid>
      <w:tr w:rsidR="00BC6C3D" w:rsidRPr="00BA37EC" w14:paraId="568B7908" w14:textId="77777777" w:rsidTr="00D4048B">
        <w:tc>
          <w:tcPr>
            <w:tcW w:w="11070" w:type="dxa"/>
            <w:gridSpan w:val="5"/>
            <w:shd w:val="clear" w:color="auto" w:fill="0070C0"/>
          </w:tcPr>
          <w:p w14:paraId="3F4BB5D5" w14:textId="77777777" w:rsidR="00BC6C3D" w:rsidRPr="00475534" w:rsidRDefault="00277302" w:rsidP="00277302">
            <w:pPr>
              <w:tabs>
                <w:tab w:val="left" w:pos="1035"/>
                <w:tab w:val="center" w:pos="5346"/>
              </w:tabs>
              <w:spacing w:after="0" w:line="240" w:lineRule="auto"/>
              <w:rPr>
                <w:rFonts w:asciiTheme="majorHAnsi" w:hAnsiTheme="majorHAnsi"/>
                <w:b/>
                <w:smallCaps/>
                <w:color w:val="FFFFFF" w:themeColor="background1"/>
                <w:spacing w:val="10"/>
                <w:sz w:val="27"/>
                <w:szCs w:val="27"/>
              </w:rPr>
            </w:pPr>
            <w:r>
              <w:rPr>
                <w:rFonts w:asciiTheme="majorHAnsi" w:hAnsiTheme="majorHAnsi"/>
                <w:b/>
                <w:smallCaps/>
                <w:color w:val="FFFFFF" w:themeColor="background1"/>
                <w:spacing w:val="10"/>
                <w:sz w:val="28"/>
                <w:szCs w:val="27"/>
              </w:rPr>
              <w:tab/>
            </w:r>
            <w:r>
              <w:rPr>
                <w:rFonts w:asciiTheme="majorHAnsi" w:hAnsiTheme="majorHAnsi"/>
                <w:b/>
                <w:smallCaps/>
                <w:color w:val="FFFFFF" w:themeColor="background1"/>
                <w:spacing w:val="10"/>
                <w:sz w:val="28"/>
                <w:szCs w:val="27"/>
              </w:rPr>
              <w:tab/>
            </w:r>
            <w:r w:rsidR="00BC6C3D" w:rsidRPr="00236E0D">
              <w:rPr>
                <w:rFonts w:asciiTheme="majorHAnsi" w:hAnsiTheme="majorHAnsi"/>
                <w:b/>
                <w:smallCaps/>
                <w:color w:val="FFFFFF" w:themeColor="background1"/>
                <w:spacing w:val="10"/>
                <w:sz w:val="32"/>
                <w:szCs w:val="27"/>
              </w:rPr>
              <w:t>Summary of Qualifications</w:t>
            </w:r>
          </w:p>
        </w:tc>
      </w:tr>
      <w:tr w:rsidR="00F629D3" w:rsidRPr="00BA37EC" w14:paraId="1AE3D579" w14:textId="77777777" w:rsidTr="00D4048B">
        <w:tblPrEx>
          <w:shd w:val="clear" w:color="auto" w:fill="auto"/>
          <w:tblLook w:val="00A0" w:firstRow="1" w:lastRow="0" w:firstColumn="1" w:lastColumn="0" w:noHBand="0" w:noVBand="0"/>
        </w:tblPrEx>
        <w:trPr>
          <w:gridBefore w:val="1"/>
          <w:gridAfter w:val="1"/>
          <w:wBefore w:w="108" w:type="dxa"/>
          <w:wAfter w:w="80" w:type="dxa"/>
          <w:trHeight w:val="792"/>
        </w:trPr>
        <w:tc>
          <w:tcPr>
            <w:tcW w:w="3493" w:type="dxa"/>
          </w:tcPr>
          <w:p w14:paraId="3FAEFAC7" w14:textId="77777777" w:rsidR="00F629D3" w:rsidRPr="00F276C9" w:rsidRDefault="00A1768C" w:rsidP="008F1EB8">
            <w:pPr>
              <w:numPr>
                <w:ilvl w:val="0"/>
                <w:numId w:val="2"/>
              </w:numPr>
              <w:spacing w:before="40" w:after="0" w:line="240" w:lineRule="auto"/>
              <w:ind w:left="360"/>
              <w:rPr>
                <w:rFonts w:asciiTheme="majorHAnsi" w:hAnsiTheme="majorHAnsi"/>
                <w:i/>
              </w:rPr>
            </w:pPr>
            <w:r>
              <w:rPr>
                <w:rFonts w:asciiTheme="majorHAnsi" w:hAnsiTheme="majorHAnsi"/>
                <w:i/>
              </w:rPr>
              <w:t>Corporate Partnership Sales</w:t>
            </w:r>
          </w:p>
          <w:p w14:paraId="36D77A16" w14:textId="77777777" w:rsidR="00F629D3" w:rsidRPr="00F276C9" w:rsidRDefault="00A1768C" w:rsidP="0024116A">
            <w:pPr>
              <w:numPr>
                <w:ilvl w:val="0"/>
                <w:numId w:val="2"/>
              </w:numPr>
              <w:spacing w:after="0" w:line="240" w:lineRule="auto"/>
              <w:ind w:left="360"/>
              <w:rPr>
                <w:rFonts w:asciiTheme="majorHAnsi" w:hAnsiTheme="majorHAnsi"/>
                <w:i/>
              </w:rPr>
            </w:pPr>
            <w:r>
              <w:rPr>
                <w:rFonts w:asciiTheme="majorHAnsi" w:hAnsiTheme="majorHAnsi"/>
                <w:i/>
              </w:rPr>
              <w:t>Trend Analysis</w:t>
            </w:r>
          </w:p>
          <w:p w14:paraId="03737703" w14:textId="77777777" w:rsidR="009B6F88" w:rsidRPr="00F276C9" w:rsidRDefault="00A1768C" w:rsidP="0024116A">
            <w:pPr>
              <w:numPr>
                <w:ilvl w:val="0"/>
                <w:numId w:val="2"/>
              </w:numPr>
              <w:spacing w:after="0" w:line="240" w:lineRule="auto"/>
              <w:ind w:left="360"/>
              <w:rPr>
                <w:rFonts w:asciiTheme="majorHAnsi" w:hAnsiTheme="majorHAnsi"/>
                <w:i/>
              </w:rPr>
            </w:pPr>
            <w:r>
              <w:rPr>
                <w:rFonts w:asciiTheme="majorHAnsi" w:hAnsiTheme="majorHAnsi"/>
                <w:i/>
              </w:rPr>
              <w:t>Contractual Execution</w:t>
            </w:r>
          </w:p>
          <w:p w14:paraId="7FA95978" w14:textId="77777777" w:rsidR="00266651" w:rsidRPr="00F276C9" w:rsidRDefault="00A1768C" w:rsidP="004216D3">
            <w:pPr>
              <w:numPr>
                <w:ilvl w:val="0"/>
                <w:numId w:val="2"/>
              </w:numPr>
              <w:spacing w:after="0" w:line="240" w:lineRule="auto"/>
              <w:ind w:left="360"/>
              <w:rPr>
                <w:rFonts w:asciiTheme="majorHAnsi" w:hAnsiTheme="majorHAnsi"/>
                <w:i/>
              </w:rPr>
            </w:pPr>
            <w:r>
              <w:rPr>
                <w:rFonts w:asciiTheme="majorHAnsi" w:hAnsiTheme="majorHAnsi"/>
                <w:i/>
              </w:rPr>
              <w:t>Ensuring Superior Service</w:t>
            </w:r>
          </w:p>
          <w:p w14:paraId="1EDA5751" w14:textId="77777777" w:rsidR="00FF407F" w:rsidRPr="00F276C9" w:rsidRDefault="00236E0D" w:rsidP="004216D3">
            <w:pPr>
              <w:numPr>
                <w:ilvl w:val="0"/>
                <w:numId w:val="2"/>
              </w:numPr>
              <w:spacing w:after="0" w:line="240" w:lineRule="auto"/>
              <w:ind w:left="360"/>
              <w:rPr>
                <w:rFonts w:asciiTheme="majorHAnsi" w:hAnsiTheme="majorHAnsi"/>
                <w:i/>
              </w:rPr>
            </w:pPr>
            <w:r w:rsidRPr="00F276C9">
              <w:rPr>
                <w:rFonts w:asciiTheme="majorHAnsi" w:hAnsiTheme="majorHAnsi"/>
                <w:i/>
              </w:rPr>
              <w:t>Brand Awareness</w:t>
            </w:r>
          </w:p>
          <w:p w14:paraId="395488AE" w14:textId="77777777" w:rsidR="00236E0D" w:rsidRPr="00F276C9" w:rsidRDefault="00A1768C" w:rsidP="004216D3">
            <w:pPr>
              <w:numPr>
                <w:ilvl w:val="0"/>
                <w:numId w:val="2"/>
              </w:numPr>
              <w:spacing w:after="0" w:line="240" w:lineRule="auto"/>
              <w:ind w:left="360"/>
              <w:rPr>
                <w:rFonts w:asciiTheme="majorHAnsi" w:hAnsiTheme="majorHAnsi"/>
                <w:i/>
              </w:rPr>
            </w:pPr>
            <w:r>
              <w:rPr>
                <w:rFonts w:asciiTheme="majorHAnsi" w:hAnsiTheme="majorHAnsi"/>
                <w:i/>
              </w:rPr>
              <w:t>Team Leadership</w:t>
            </w:r>
          </w:p>
        </w:tc>
        <w:tc>
          <w:tcPr>
            <w:tcW w:w="3974" w:type="dxa"/>
          </w:tcPr>
          <w:p w14:paraId="7B0C5545" w14:textId="77777777" w:rsidR="00CB076D" w:rsidRPr="00F276C9" w:rsidRDefault="00A1768C" w:rsidP="008F1EB8">
            <w:pPr>
              <w:numPr>
                <w:ilvl w:val="0"/>
                <w:numId w:val="2"/>
              </w:numPr>
              <w:spacing w:before="40" w:after="0" w:line="240" w:lineRule="auto"/>
              <w:ind w:left="342"/>
              <w:rPr>
                <w:rFonts w:asciiTheme="majorHAnsi" w:hAnsiTheme="majorHAnsi"/>
                <w:i/>
              </w:rPr>
            </w:pPr>
            <w:r>
              <w:rPr>
                <w:rFonts w:asciiTheme="majorHAnsi" w:hAnsiTheme="majorHAnsi"/>
                <w:i/>
              </w:rPr>
              <w:t>Establishing New Business Revenue</w:t>
            </w:r>
          </w:p>
          <w:p w14:paraId="23304502" w14:textId="77777777" w:rsidR="009B6F88" w:rsidRPr="00F276C9" w:rsidRDefault="00A1768C" w:rsidP="0024116A">
            <w:pPr>
              <w:numPr>
                <w:ilvl w:val="0"/>
                <w:numId w:val="2"/>
              </w:numPr>
              <w:spacing w:after="0" w:line="240" w:lineRule="auto"/>
              <w:ind w:left="342"/>
              <w:rPr>
                <w:rFonts w:asciiTheme="majorHAnsi" w:hAnsiTheme="majorHAnsi"/>
                <w:i/>
              </w:rPr>
            </w:pPr>
            <w:r>
              <w:rPr>
                <w:rFonts w:asciiTheme="majorHAnsi" w:hAnsiTheme="majorHAnsi"/>
                <w:i/>
              </w:rPr>
              <w:t>Conducting Needs Analysis Meetings</w:t>
            </w:r>
          </w:p>
          <w:p w14:paraId="0DD42AD5" w14:textId="77777777" w:rsidR="00266651" w:rsidRPr="00F276C9" w:rsidRDefault="00552E38" w:rsidP="004216D3">
            <w:pPr>
              <w:numPr>
                <w:ilvl w:val="0"/>
                <w:numId w:val="2"/>
              </w:numPr>
              <w:spacing w:after="0" w:line="240" w:lineRule="auto"/>
              <w:ind w:left="342"/>
              <w:rPr>
                <w:rFonts w:asciiTheme="majorHAnsi" w:hAnsiTheme="majorHAnsi"/>
                <w:i/>
              </w:rPr>
            </w:pPr>
            <w:r w:rsidRPr="00F276C9">
              <w:rPr>
                <w:rFonts w:asciiTheme="majorHAnsi" w:hAnsiTheme="majorHAnsi"/>
                <w:i/>
              </w:rPr>
              <w:t>Advertising &amp; Media Campaigns</w:t>
            </w:r>
          </w:p>
          <w:p w14:paraId="1F7BDD56" w14:textId="77777777" w:rsidR="00FF407F" w:rsidRPr="00F276C9" w:rsidRDefault="00A1768C" w:rsidP="004216D3">
            <w:pPr>
              <w:numPr>
                <w:ilvl w:val="0"/>
                <w:numId w:val="2"/>
              </w:numPr>
              <w:spacing w:after="0" w:line="240" w:lineRule="auto"/>
              <w:ind w:left="342"/>
              <w:rPr>
                <w:rFonts w:asciiTheme="majorHAnsi" w:hAnsiTheme="majorHAnsi"/>
                <w:i/>
              </w:rPr>
            </w:pPr>
            <w:r>
              <w:rPr>
                <w:rFonts w:asciiTheme="majorHAnsi" w:hAnsiTheme="majorHAnsi"/>
                <w:i/>
              </w:rPr>
              <w:t>Cultivating Corporate Relationships</w:t>
            </w:r>
          </w:p>
          <w:p w14:paraId="6DE6E94E" w14:textId="77777777" w:rsidR="00236E0D" w:rsidRPr="00F276C9" w:rsidRDefault="00A1768C" w:rsidP="004216D3">
            <w:pPr>
              <w:numPr>
                <w:ilvl w:val="0"/>
                <w:numId w:val="2"/>
              </w:numPr>
              <w:spacing w:after="0" w:line="240" w:lineRule="auto"/>
              <w:ind w:left="342"/>
              <w:rPr>
                <w:rFonts w:asciiTheme="majorHAnsi" w:hAnsiTheme="majorHAnsi"/>
                <w:i/>
              </w:rPr>
            </w:pPr>
            <w:r>
              <w:rPr>
                <w:rFonts w:asciiTheme="majorHAnsi" w:hAnsiTheme="majorHAnsi"/>
                <w:i/>
              </w:rPr>
              <w:t>Verbal &amp; Written Communication</w:t>
            </w:r>
          </w:p>
          <w:p w14:paraId="4E9156F6" w14:textId="77777777" w:rsidR="008F1EB8" w:rsidRPr="00F276C9" w:rsidRDefault="00A1768C" w:rsidP="004216D3">
            <w:pPr>
              <w:numPr>
                <w:ilvl w:val="0"/>
                <w:numId w:val="2"/>
              </w:numPr>
              <w:spacing w:after="0" w:line="240" w:lineRule="auto"/>
              <w:ind w:left="342"/>
              <w:rPr>
                <w:rFonts w:asciiTheme="majorHAnsi" w:hAnsiTheme="majorHAnsi"/>
                <w:i/>
              </w:rPr>
            </w:pPr>
            <w:r>
              <w:rPr>
                <w:rFonts w:asciiTheme="majorHAnsi" w:hAnsiTheme="majorHAnsi"/>
                <w:i/>
              </w:rPr>
              <w:t>Forging 360-Degree Partnerships</w:t>
            </w:r>
          </w:p>
        </w:tc>
        <w:tc>
          <w:tcPr>
            <w:tcW w:w="3415" w:type="dxa"/>
          </w:tcPr>
          <w:p w14:paraId="38C1FE80" w14:textId="77777777" w:rsidR="00F629D3" w:rsidRPr="00F276C9" w:rsidRDefault="00A1768C" w:rsidP="008F1EB8">
            <w:pPr>
              <w:numPr>
                <w:ilvl w:val="0"/>
                <w:numId w:val="2"/>
              </w:numPr>
              <w:spacing w:before="40" w:after="0" w:line="240" w:lineRule="auto"/>
              <w:ind w:left="342"/>
              <w:rPr>
                <w:rFonts w:asciiTheme="majorHAnsi" w:hAnsiTheme="majorHAnsi"/>
                <w:i/>
              </w:rPr>
            </w:pPr>
            <w:r>
              <w:rPr>
                <w:rFonts w:asciiTheme="majorHAnsi" w:hAnsiTheme="majorHAnsi"/>
                <w:i/>
              </w:rPr>
              <w:t>Sponsorship Development</w:t>
            </w:r>
          </w:p>
          <w:p w14:paraId="054D33E5" w14:textId="77777777" w:rsidR="00F629D3" w:rsidRPr="00F276C9" w:rsidRDefault="00A1768C" w:rsidP="0024116A">
            <w:pPr>
              <w:numPr>
                <w:ilvl w:val="0"/>
                <w:numId w:val="2"/>
              </w:numPr>
              <w:spacing w:after="0" w:line="240" w:lineRule="auto"/>
              <w:ind w:left="342"/>
              <w:rPr>
                <w:rFonts w:asciiTheme="majorHAnsi" w:hAnsiTheme="majorHAnsi"/>
                <w:i/>
              </w:rPr>
            </w:pPr>
            <w:r>
              <w:rPr>
                <w:rFonts w:asciiTheme="majorHAnsi" w:hAnsiTheme="majorHAnsi"/>
                <w:i/>
              </w:rPr>
              <w:t>Analytical Thinking</w:t>
            </w:r>
          </w:p>
          <w:p w14:paraId="7DCC7EED" w14:textId="77777777" w:rsidR="009B6F88" w:rsidRPr="00F276C9" w:rsidRDefault="00A1768C" w:rsidP="0024116A">
            <w:pPr>
              <w:numPr>
                <w:ilvl w:val="0"/>
                <w:numId w:val="2"/>
              </w:numPr>
              <w:spacing w:after="0" w:line="240" w:lineRule="auto"/>
              <w:ind w:left="342"/>
              <w:rPr>
                <w:rFonts w:asciiTheme="majorHAnsi" w:hAnsiTheme="majorHAnsi"/>
                <w:i/>
              </w:rPr>
            </w:pPr>
            <w:r>
              <w:rPr>
                <w:rFonts w:asciiTheme="majorHAnsi" w:hAnsiTheme="majorHAnsi"/>
                <w:i/>
              </w:rPr>
              <w:t>Mathematical Competency</w:t>
            </w:r>
          </w:p>
          <w:p w14:paraId="292E46C8" w14:textId="77777777" w:rsidR="0053708C" w:rsidRPr="00F276C9" w:rsidRDefault="00A1768C" w:rsidP="0024116A">
            <w:pPr>
              <w:numPr>
                <w:ilvl w:val="0"/>
                <w:numId w:val="2"/>
              </w:numPr>
              <w:spacing w:after="0" w:line="240" w:lineRule="auto"/>
              <w:ind w:left="342"/>
              <w:rPr>
                <w:rFonts w:asciiTheme="majorHAnsi" w:hAnsiTheme="majorHAnsi"/>
                <w:i/>
              </w:rPr>
            </w:pPr>
            <w:r>
              <w:rPr>
                <w:rFonts w:asciiTheme="majorHAnsi" w:hAnsiTheme="majorHAnsi"/>
                <w:i/>
              </w:rPr>
              <w:t>Team &amp; Property Sales</w:t>
            </w:r>
          </w:p>
          <w:p w14:paraId="6F5E23B8" w14:textId="77777777" w:rsidR="004216D3" w:rsidRPr="00F276C9" w:rsidRDefault="00A1768C" w:rsidP="00D4048B">
            <w:pPr>
              <w:numPr>
                <w:ilvl w:val="0"/>
                <w:numId w:val="2"/>
              </w:numPr>
              <w:spacing w:after="0" w:line="240" w:lineRule="auto"/>
              <w:ind w:left="342"/>
              <w:rPr>
                <w:rFonts w:asciiTheme="majorHAnsi" w:hAnsiTheme="majorHAnsi"/>
                <w:i/>
              </w:rPr>
            </w:pPr>
            <w:r>
              <w:rPr>
                <w:rFonts w:asciiTheme="majorHAnsi" w:hAnsiTheme="majorHAnsi"/>
                <w:i/>
              </w:rPr>
              <w:t>Client Satisfaction</w:t>
            </w:r>
          </w:p>
          <w:p w14:paraId="098D4B79" w14:textId="77777777" w:rsidR="00FF407F" w:rsidRDefault="00A1768C" w:rsidP="00D4048B">
            <w:pPr>
              <w:numPr>
                <w:ilvl w:val="0"/>
                <w:numId w:val="2"/>
              </w:numPr>
              <w:spacing w:after="0" w:line="240" w:lineRule="auto"/>
              <w:ind w:left="342"/>
              <w:rPr>
                <w:rFonts w:asciiTheme="majorHAnsi" w:hAnsiTheme="majorHAnsi"/>
                <w:i/>
              </w:rPr>
            </w:pPr>
            <w:r>
              <w:rPr>
                <w:rFonts w:asciiTheme="majorHAnsi" w:hAnsiTheme="majorHAnsi"/>
                <w:i/>
              </w:rPr>
              <w:t>Budgeting &amp; Negotiation</w:t>
            </w:r>
          </w:p>
          <w:p w14:paraId="0C951DBA" w14:textId="77777777" w:rsidR="00E1106F" w:rsidRPr="00F276C9" w:rsidRDefault="00E1106F" w:rsidP="00D4048B">
            <w:pPr>
              <w:numPr>
                <w:ilvl w:val="0"/>
                <w:numId w:val="2"/>
              </w:numPr>
              <w:spacing w:after="0" w:line="240" w:lineRule="auto"/>
              <w:ind w:left="342"/>
              <w:rPr>
                <w:rFonts w:asciiTheme="majorHAnsi" w:hAnsiTheme="majorHAnsi"/>
                <w:i/>
              </w:rPr>
            </w:pPr>
          </w:p>
          <w:p w14:paraId="4FA227F6" w14:textId="77777777" w:rsidR="00236E0D" w:rsidRPr="00F276C9" w:rsidRDefault="00236E0D" w:rsidP="00236E0D">
            <w:pPr>
              <w:spacing w:after="0" w:line="240" w:lineRule="auto"/>
              <w:ind w:left="342"/>
              <w:rPr>
                <w:rFonts w:asciiTheme="majorHAnsi" w:hAnsiTheme="majorHAnsi"/>
                <w:i/>
                <w:sz w:val="4"/>
                <w:szCs w:val="4"/>
              </w:rPr>
            </w:pPr>
          </w:p>
        </w:tc>
      </w:tr>
    </w:tbl>
    <w:p w14:paraId="318132EA" w14:textId="77777777" w:rsidR="0003589A" w:rsidRPr="0003589A" w:rsidRDefault="0003589A" w:rsidP="0003589A">
      <w:pPr>
        <w:tabs>
          <w:tab w:val="left" w:pos="4140"/>
          <w:tab w:val="left" w:pos="7380"/>
        </w:tabs>
        <w:spacing w:after="0" w:line="240" w:lineRule="auto"/>
        <w:jc w:val="both"/>
        <w:rPr>
          <w:rFonts w:asciiTheme="majorHAnsi" w:eastAsia="Dotum" w:hAnsiTheme="majorHAnsi"/>
          <w:i/>
          <w:sz w:val="2"/>
          <w:szCs w:val="2"/>
        </w:rPr>
      </w:pPr>
    </w:p>
    <w:tbl>
      <w:tblPr>
        <w:tblW w:w="11070" w:type="dxa"/>
        <w:shd w:val="clear" w:color="auto" w:fill="808080" w:themeFill="background1" w:themeFillShade="80"/>
        <w:tblLook w:val="04A0" w:firstRow="1" w:lastRow="0" w:firstColumn="1" w:lastColumn="0" w:noHBand="0" w:noVBand="1"/>
      </w:tblPr>
      <w:tblGrid>
        <w:gridCol w:w="11070"/>
      </w:tblGrid>
      <w:tr w:rsidR="001C33C7" w:rsidRPr="00BA37EC" w14:paraId="225BCC2B" w14:textId="77777777" w:rsidTr="00DF2A94">
        <w:tc>
          <w:tcPr>
            <w:tcW w:w="11070" w:type="dxa"/>
            <w:shd w:val="clear" w:color="auto" w:fill="0070C0"/>
          </w:tcPr>
          <w:p w14:paraId="448AF813" w14:textId="77777777" w:rsidR="002D1A0C" w:rsidRPr="00475534" w:rsidRDefault="00277302" w:rsidP="00277302">
            <w:pPr>
              <w:tabs>
                <w:tab w:val="left" w:pos="1080"/>
                <w:tab w:val="center" w:pos="5346"/>
              </w:tabs>
              <w:spacing w:after="0" w:line="240" w:lineRule="auto"/>
              <w:rPr>
                <w:rFonts w:asciiTheme="majorHAnsi" w:hAnsiTheme="majorHAnsi"/>
                <w:b/>
                <w:smallCaps/>
                <w:color w:val="FFFFFF" w:themeColor="background1"/>
                <w:spacing w:val="10"/>
                <w:sz w:val="27"/>
                <w:szCs w:val="27"/>
              </w:rPr>
            </w:pPr>
            <w:r>
              <w:rPr>
                <w:rFonts w:asciiTheme="majorHAnsi" w:hAnsiTheme="majorHAnsi"/>
                <w:b/>
                <w:smallCaps/>
                <w:color w:val="FFFFFF" w:themeColor="background1"/>
                <w:spacing w:val="10"/>
                <w:sz w:val="28"/>
                <w:szCs w:val="27"/>
              </w:rPr>
              <w:tab/>
            </w:r>
            <w:r>
              <w:rPr>
                <w:rFonts w:asciiTheme="majorHAnsi" w:hAnsiTheme="majorHAnsi"/>
                <w:b/>
                <w:smallCaps/>
                <w:color w:val="FFFFFF" w:themeColor="background1"/>
                <w:spacing w:val="10"/>
                <w:sz w:val="28"/>
                <w:szCs w:val="27"/>
              </w:rPr>
              <w:tab/>
            </w:r>
            <w:r w:rsidR="00E55316" w:rsidRPr="00236E0D">
              <w:rPr>
                <w:rFonts w:asciiTheme="majorHAnsi" w:hAnsiTheme="majorHAnsi"/>
                <w:b/>
                <w:smallCaps/>
                <w:color w:val="FFFFFF" w:themeColor="background1"/>
                <w:spacing w:val="10"/>
                <w:sz w:val="32"/>
                <w:szCs w:val="27"/>
              </w:rPr>
              <w:t xml:space="preserve">Professional </w:t>
            </w:r>
            <w:r w:rsidR="002D1A0C" w:rsidRPr="00236E0D">
              <w:rPr>
                <w:rFonts w:asciiTheme="majorHAnsi" w:hAnsiTheme="majorHAnsi"/>
                <w:b/>
                <w:smallCaps/>
                <w:color w:val="FFFFFF" w:themeColor="background1"/>
                <w:spacing w:val="10"/>
                <w:sz w:val="32"/>
                <w:szCs w:val="27"/>
              </w:rPr>
              <w:t>Experience</w:t>
            </w:r>
          </w:p>
        </w:tc>
      </w:tr>
    </w:tbl>
    <w:p w14:paraId="36B44A3D" w14:textId="77777777" w:rsidR="0003589A" w:rsidRPr="00310A28" w:rsidRDefault="0003589A" w:rsidP="00C74354">
      <w:pPr>
        <w:tabs>
          <w:tab w:val="right" w:pos="10080"/>
        </w:tabs>
        <w:spacing w:after="0" w:line="240" w:lineRule="auto"/>
        <w:jc w:val="both"/>
        <w:rPr>
          <w:rFonts w:asciiTheme="majorHAnsi" w:eastAsia="Times New Roman" w:hAnsiTheme="majorHAnsi"/>
          <w:color w:val="000000"/>
          <w:sz w:val="4"/>
          <w:szCs w:val="4"/>
        </w:rPr>
      </w:pPr>
    </w:p>
    <w:p w14:paraId="3D90DDFA" w14:textId="77777777" w:rsidR="00E1106F" w:rsidRDefault="00E1106F" w:rsidP="00E55905">
      <w:pPr>
        <w:tabs>
          <w:tab w:val="right" w:pos="11070"/>
        </w:tabs>
        <w:spacing w:after="0" w:line="240" w:lineRule="auto"/>
        <w:jc w:val="both"/>
        <w:rPr>
          <w:rFonts w:asciiTheme="majorHAnsi" w:hAnsiTheme="majorHAnsi"/>
          <w:b/>
        </w:rPr>
      </w:pPr>
    </w:p>
    <w:p w14:paraId="79A09529" w14:textId="66E64D6D" w:rsidR="00345F18" w:rsidRPr="00C11BAC" w:rsidRDefault="00310A28" w:rsidP="00E55905">
      <w:pPr>
        <w:tabs>
          <w:tab w:val="right" w:pos="11070"/>
        </w:tabs>
        <w:spacing w:after="0" w:line="240" w:lineRule="auto"/>
        <w:jc w:val="both"/>
        <w:rPr>
          <w:rFonts w:asciiTheme="majorHAnsi" w:hAnsiTheme="majorHAnsi"/>
          <w:b/>
        </w:rPr>
      </w:pPr>
      <w:r>
        <w:rPr>
          <w:rFonts w:asciiTheme="majorHAnsi" w:hAnsiTheme="majorHAnsi"/>
          <w:b/>
        </w:rPr>
        <w:t>REGIONAL SPONSORSHIP SALES MANAGER</w:t>
      </w:r>
      <w:r w:rsidR="00C11BAC">
        <w:rPr>
          <w:rFonts w:asciiTheme="majorHAnsi" w:hAnsiTheme="majorHAnsi"/>
          <w:b/>
        </w:rPr>
        <w:tab/>
      </w:r>
      <w:r>
        <w:rPr>
          <w:rFonts w:asciiTheme="majorHAnsi" w:hAnsiTheme="majorHAnsi"/>
          <w:b/>
        </w:rPr>
        <w:t>June 20</w:t>
      </w:r>
      <w:r w:rsidR="00EE275A">
        <w:rPr>
          <w:rFonts w:asciiTheme="majorHAnsi" w:hAnsiTheme="majorHAnsi"/>
          <w:b/>
        </w:rPr>
        <w:t xml:space="preserve">22 </w:t>
      </w:r>
      <w:r w:rsidR="005B1DA4">
        <w:rPr>
          <w:rFonts w:asciiTheme="majorHAnsi" w:hAnsiTheme="majorHAnsi"/>
          <w:b/>
        </w:rPr>
        <w:t xml:space="preserve">– </w:t>
      </w:r>
      <w:r>
        <w:rPr>
          <w:rFonts w:asciiTheme="majorHAnsi" w:hAnsiTheme="majorHAnsi"/>
          <w:b/>
        </w:rPr>
        <w:t>Present</w:t>
      </w:r>
    </w:p>
    <w:p w14:paraId="208741D4" w14:textId="78FB72D7" w:rsidR="00C74354" w:rsidRPr="00B92FD3" w:rsidRDefault="0021608C" w:rsidP="00C74354">
      <w:pPr>
        <w:tabs>
          <w:tab w:val="right" w:pos="10080"/>
        </w:tabs>
        <w:spacing w:after="0" w:line="240" w:lineRule="auto"/>
        <w:jc w:val="both"/>
        <w:rPr>
          <w:rFonts w:asciiTheme="majorHAnsi" w:hAnsiTheme="majorHAnsi"/>
          <w:b/>
        </w:rPr>
      </w:pPr>
      <w:r>
        <w:rPr>
          <w:rFonts w:asciiTheme="majorHAnsi" w:hAnsiTheme="majorHAnsi"/>
          <w:b/>
        </w:rPr>
        <w:t>ABC</w:t>
      </w:r>
      <w:r w:rsidR="00310A28">
        <w:rPr>
          <w:rFonts w:asciiTheme="majorHAnsi" w:hAnsiTheme="majorHAnsi"/>
          <w:b/>
        </w:rPr>
        <w:t xml:space="preserve"> Sales &amp; Marketing, </w:t>
      </w:r>
      <w:r w:rsidR="00EE275A">
        <w:rPr>
          <w:rFonts w:asciiTheme="majorHAnsi" w:hAnsiTheme="majorHAnsi"/>
          <w:b/>
        </w:rPr>
        <w:t>Chicago, IL</w:t>
      </w:r>
      <w:r w:rsidR="00897390">
        <w:rPr>
          <w:rFonts w:asciiTheme="majorHAnsi" w:hAnsiTheme="majorHAnsi"/>
          <w:b/>
        </w:rPr>
        <w:tab/>
        <w:t xml:space="preserve">          </w:t>
      </w:r>
      <w:r w:rsidR="00C74354" w:rsidRPr="00BA37EC">
        <w:rPr>
          <w:rFonts w:asciiTheme="majorHAnsi" w:hAnsiTheme="majorHAnsi"/>
          <w:b/>
        </w:rPr>
        <w:t xml:space="preserve">                                                                                       </w:t>
      </w:r>
      <w:r w:rsidR="0006719E">
        <w:rPr>
          <w:rFonts w:asciiTheme="majorHAnsi" w:hAnsiTheme="majorHAnsi"/>
          <w:b/>
        </w:rPr>
        <w:t xml:space="preserve">  </w:t>
      </w:r>
    </w:p>
    <w:p w14:paraId="7FF52646" w14:textId="77777777" w:rsidR="007D34B7" w:rsidRDefault="00310A28" w:rsidP="003942C2">
      <w:pPr>
        <w:tabs>
          <w:tab w:val="right" w:pos="10080"/>
        </w:tabs>
        <w:spacing w:after="0"/>
        <w:jc w:val="both"/>
        <w:rPr>
          <w:rFonts w:asciiTheme="majorHAnsi" w:hAnsiTheme="majorHAnsi"/>
        </w:rPr>
      </w:pPr>
      <w:r>
        <w:rPr>
          <w:rFonts w:asciiTheme="majorHAnsi" w:hAnsiTheme="majorHAnsi"/>
        </w:rPr>
        <w:t>Complete</w:t>
      </w:r>
      <w:r w:rsidR="00E65B5A">
        <w:rPr>
          <w:rFonts w:asciiTheme="majorHAnsi" w:hAnsiTheme="majorHAnsi"/>
        </w:rPr>
        <w:t xml:space="preserve"> </w:t>
      </w:r>
      <w:r w:rsidRPr="00310A28">
        <w:rPr>
          <w:rFonts w:asciiTheme="majorHAnsi" w:hAnsiTheme="majorHAnsi"/>
          <w:bCs/>
        </w:rPr>
        <w:t>on-site partnership and suite sales, activation and retention responsibilities in Nielsen ranked 27</w:t>
      </w:r>
      <w:r w:rsidRPr="00310A28">
        <w:rPr>
          <w:rFonts w:asciiTheme="majorHAnsi" w:hAnsiTheme="majorHAnsi"/>
          <w:bCs/>
          <w:vertAlign w:val="superscript"/>
        </w:rPr>
        <w:t>th</w:t>
      </w:r>
      <w:r w:rsidRPr="00310A28">
        <w:rPr>
          <w:rFonts w:asciiTheme="majorHAnsi" w:hAnsiTheme="majorHAnsi"/>
          <w:bCs/>
        </w:rPr>
        <w:t xml:space="preserve"> DMA.</w:t>
      </w:r>
    </w:p>
    <w:p w14:paraId="7ACA3779" w14:textId="77777777" w:rsidR="0053708C" w:rsidRPr="00930269" w:rsidRDefault="0053708C" w:rsidP="003942C2">
      <w:pPr>
        <w:tabs>
          <w:tab w:val="right" w:pos="10080"/>
        </w:tabs>
        <w:spacing w:after="0"/>
        <w:jc w:val="both"/>
        <w:rPr>
          <w:rFonts w:asciiTheme="majorHAnsi" w:hAnsiTheme="majorHAnsi"/>
          <w:sz w:val="2"/>
        </w:rPr>
      </w:pPr>
    </w:p>
    <w:p w14:paraId="3ABF1A76" w14:textId="77777777" w:rsidR="004B06C7" w:rsidRDefault="00310A28" w:rsidP="007750C3">
      <w:pPr>
        <w:pStyle w:val="ListParagraph"/>
        <w:numPr>
          <w:ilvl w:val="0"/>
          <w:numId w:val="4"/>
        </w:numPr>
        <w:tabs>
          <w:tab w:val="right" w:pos="10080"/>
        </w:tabs>
        <w:rPr>
          <w:rFonts w:asciiTheme="majorHAnsi" w:hAnsiTheme="majorHAnsi"/>
          <w:bCs/>
          <w:i/>
        </w:rPr>
      </w:pPr>
      <w:r w:rsidRPr="00A54004">
        <w:rPr>
          <w:rFonts w:asciiTheme="majorHAnsi" w:hAnsiTheme="majorHAnsi"/>
          <w:b/>
          <w:bCs/>
          <w:i/>
        </w:rPr>
        <w:t>Secure</w:t>
      </w:r>
      <w:r w:rsidR="00347098" w:rsidRPr="00A54004">
        <w:rPr>
          <w:rFonts w:asciiTheme="majorHAnsi" w:hAnsiTheme="majorHAnsi"/>
          <w:b/>
          <w:bCs/>
          <w:i/>
        </w:rPr>
        <w:t xml:space="preserve"> </w:t>
      </w:r>
      <w:r w:rsidRPr="00A54004">
        <w:rPr>
          <w:rFonts w:asciiTheme="majorHAnsi" w:hAnsiTheme="majorHAnsi"/>
          <w:b/>
          <w:bCs/>
          <w:i/>
        </w:rPr>
        <w:t>partnership and suite sales as well as client retention</w:t>
      </w:r>
      <w:r>
        <w:rPr>
          <w:rFonts w:asciiTheme="majorHAnsi" w:hAnsiTheme="majorHAnsi"/>
          <w:bCs/>
          <w:i/>
        </w:rPr>
        <w:t xml:space="preserve"> through a full suite of cross-platform assets for high-profile clients, including </w:t>
      </w:r>
      <w:r w:rsidRPr="00310A28">
        <w:rPr>
          <w:rFonts w:asciiTheme="majorHAnsi" w:hAnsiTheme="majorHAnsi"/>
          <w:bCs/>
          <w:i/>
        </w:rPr>
        <w:t>Royal Farms, Kaiser Permanente, CareFirst, A/B, Pepsi, Chic</w:t>
      </w:r>
      <w:r>
        <w:rPr>
          <w:rFonts w:asciiTheme="majorHAnsi" w:hAnsiTheme="majorHAnsi"/>
          <w:bCs/>
          <w:i/>
        </w:rPr>
        <w:t>k-Fil-A</w:t>
      </w:r>
      <w:r w:rsidRPr="00310A28">
        <w:rPr>
          <w:rFonts w:asciiTheme="majorHAnsi" w:hAnsiTheme="majorHAnsi"/>
          <w:bCs/>
          <w:i/>
        </w:rPr>
        <w:t xml:space="preserve"> and MECU</w:t>
      </w:r>
      <w:r>
        <w:rPr>
          <w:rFonts w:asciiTheme="majorHAnsi" w:hAnsiTheme="majorHAnsi"/>
          <w:bCs/>
          <w:i/>
        </w:rPr>
        <w:t>.</w:t>
      </w:r>
    </w:p>
    <w:p w14:paraId="5067044C" w14:textId="77777777" w:rsidR="00310A28" w:rsidRPr="00310A28" w:rsidRDefault="00310A28" w:rsidP="00310A28">
      <w:pPr>
        <w:pStyle w:val="ListParagraph"/>
        <w:numPr>
          <w:ilvl w:val="0"/>
          <w:numId w:val="4"/>
        </w:numPr>
        <w:tabs>
          <w:tab w:val="right" w:pos="10080"/>
        </w:tabs>
        <w:rPr>
          <w:rFonts w:asciiTheme="majorHAnsi" w:hAnsiTheme="majorHAnsi"/>
          <w:bCs/>
          <w:i/>
        </w:rPr>
      </w:pPr>
      <w:r>
        <w:rPr>
          <w:rFonts w:asciiTheme="majorHAnsi" w:hAnsiTheme="majorHAnsi"/>
          <w:bCs/>
          <w:i/>
        </w:rPr>
        <w:t>Negotiated</w:t>
      </w:r>
      <w:r w:rsidR="004B06C7">
        <w:rPr>
          <w:rFonts w:asciiTheme="majorHAnsi" w:hAnsiTheme="majorHAnsi"/>
          <w:bCs/>
          <w:i/>
        </w:rPr>
        <w:t xml:space="preserve"> </w:t>
      </w:r>
      <w:r w:rsidRPr="00A54004">
        <w:rPr>
          <w:rFonts w:asciiTheme="majorHAnsi" w:hAnsiTheme="majorHAnsi"/>
          <w:b/>
          <w:bCs/>
          <w:i/>
        </w:rPr>
        <w:t>10-year extension of</w:t>
      </w:r>
      <w:r w:rsidR="00124B20" w:rsidRPr="00A54004">
        <w:rPr>
          <w:rFonts w:asciiTheme="majorHAnsi" w:hAnsiTheme="majorHAnsi"/>
          <w:b/>
          <w:bCs/>
          <w:i/>
        </w:rPr>
        <w:t xml:space="preserve"> naming rights worth over $3 million</w:t>
      </w:r>
      <w:r w:rsidRPr="00310A28">
        <w:rPr>
          <w:rFonts w:asciiTheme="majorHAnsi" w:hAnsiTheme="majorHAnsi"/>
          <w:bCs/>
          <w:i/>
        </w:rPr>
        <w:t xml:space="preserve"> between City, </w:t>
      </w:r>
      <w:proofErr w:type="gramStart"/>
      <w:r w:rsidRPr="00310A28">
        <w:rPr>
          <w:rFonts w:asciiTheme="majorHAnsi" w:hAnsiTheme="majorHAnsi"/>
          <w:bCs/>
          <w:i/>
        </w:rPr>
        <w:t>SMG</w:t>
      </w:r>
      <w:proofErr w:type="gramEnd"/>
      <w:r w:rsidRPr="00310A28">
        <w:rPr>
          <w:rFonts w:asciiTheme="majorHAnsi" w:hAnsiTheme="majorHAnsi"/>
          <w:bCs/>
          <w:i/>
        </w:rPr>
        <w:t xml:space="preserve"> and client</w:t>
      </w:r>
      <w:r>
        <w:rPr>
          <w:rFonts w:asciiTheme="majorHAnsi" w:hAnsiTheme="majorHAnsi"/>
          <w:bCs/>
          <w:i/>
        </w:rPr>
        <w:t>.</w:t>
      </w:r>
    </w:p>
    <w:p w14:paraId="1B1CB2E0" w14:textId="77777777" w:rsidR="004B06C7" w:rsidRDefault="00310A28" w:rsidP="00310A28">
      <w:pPr>
        <w:pStyle w:val="ListParagraph"/>
        <w:numPr>
          <w:ilvl w:val="0"/>
          <w:numId w:val="4"/>
        </w:numPr>
        <w:tabs>
          <w:tab w:val="right" w:pos="10080"/>
        </w:tabs>
        <w:rPr>
          <w:rFonts w:asciiTheme="majorHAnsi" w:hAnsiTheme="majorHAnsi"/>
          <w:bCs/>
          <w:i/>
        </w:rPr>
      </w:pPr>
      <w:r w:rsidRPr="00A54004">
        <w:rPr>
          <w:rFonts w:asciiTheme="majorHAnsi" w:hAnsiTheme="majorHAnsi"/>
          <w:b/>
          <w:bCs/>
          <w:i/>
        </w:rPr>
        <w:t>Exceeded personal sales goal and property budget revenues</w:t>
      </w:r>
      <w:r w:rsidRPr="00310A28">
        <w:rPr>
          <w:rFonts w:asciiTheme="majorHAnsi" w:hAnsiTheme="majorHAnsi"/>
          <w:bCs/>
          <w:i/>
        </w:rPr>
        <w:t xml:space="preserve"> for 2016 and 2017</w:t>
      </w:r>
      <w:r>
        <w:rPr>
          <w:rFonts w:asciiTheme="majorHAnsi" w:hAnsiTheme="majorHAnsi"/>
          <w:bCs/>
          <w:i/>
        </w:rPr>
        <w:t>.</w:t>
      </w:r>
    </w:p>
    <w:p w14:paraId="3706F7FE" w14:textId="77777777" w:rsidR="00310A28" w:rsidRDefault="00124B20" w:rsidP="00310A28">
      <w:pPr>
        <w:pStyle w:val="ListParagraph"/>
        <w:numPr>
          <w:ilvl w:val="0"/>
          <w:numId w:val="4"/>
        </w:numPr>
        <w:tabs>
          <w:tab w:val="right" w:pos="10080"/>
        </w:tabs>
        <w:rPr>
          <w:rFonts w:asciiTheme="majorHAnsi" w:hAnsiTheme="majorHAnsi"/>
          <w:bCs/>
          <w:i/>
        </w:rPr>
      </w:pPr>
      <w:r>
        <w:rPr>
          <w:rFonts w:asciiTheme="majorHAnsi" w:hAnsiTheme="majorHAnsi"/>
          <w:bCs/>
          <w:i/>
        </w:rPr>
        <w:t xml:space="preserve">Serve as on-site representative for </w:t>
      </w:r>
      <w:r w:rsidRPr="00124B20">
        <w:rPr>
          <w:rFonts w:asciiTheme="majorHAnsi" w:hAnsiTheme="majorHAnsi"/>
          <w:bCs/>
          <w:i/>
        </w:rPr>
        <w:t xml:space="preserve">commercial advertising, </w:t>
      </w:r>
      <w:proofErr w:type="gramStart"/>
      <w:r w:rsidRPr="00124B20">
        <w:rPr>
          <w:rFonts w:asciiTheme="majorHAnsi" w:hAnsiTheme="majorHAnsi"/>
          <w:bCs/>
          <w:i/>
        </w:rPr>
        <w:t>sponsorship</w:t>
      </w:r>
      <w:proofErr w:type="gramEnd"/>
      <w:r w:rsidRPr="00124B20">
        <w:rPr>
          <w:rFonts w:asciiTheme="majorHAnsi" w:hAnsiTheme="majorHAnsi"/>
          <w:bCs/>
          <w:i/>
        </w:rPr>
        <w:t xml:space="preserve"> </w:t>
      </w:r>
      <w:r w:rsidR="00A54004">
        <w:rPr>
          <w:rFonts w:asciiTheme="majorHAnsi" w:hAnsiTheme="majorHAnsi"/>
          <w:bCs/>
          <w:i/>
        </w:rPr>
        <w:t>and naming rights opportunities.</w:t>
      </w:r>
    </w:p>
    <w:p w14:paraId="2164A317" w14:textId="77777777" w:rsidR="00124B20" w:rsidRPr="00A54004" w:rsidRDefault="00124B20" w:rsidP="00310A28">
      <w:pPr>
        <w:pStyle w:val="ListParagraph"/>
        <w:numPr>
          <w:ilvl w:val="0"/>
          <w:numId w:val="4"/>
        </w:numPr>
        <w:tabs>
          <w:tab w:val="right" w:pos="10080"/>
        </w:tabs>
        <w:rPr>
          <w:rFonts w:asciiTheme="majorHAnsi" w:hAnsiTheme="majorHAnsi"/>
          <w:b/>
          <w:bCs/>
          <w:i/>
        </w:rPr>
      </w:pPr>
      <w:r w:rsidRPr="00A54004">
        <w:rPr>
          <w:rFonts w:asciiTheme="majorHAnsi" w:hAnsiTheme="majorHAnsi"/>
          <w:b/>
          <w:bCs/>
          <w:i/>
        </w:rPr>
        <w:t xml:space="preserve">Doubled </w:t>
      </w:r>
      <w:proofErr w:type="gramStart"/>
      <w:r w:rsidRPr="00A54004">
        <w:rPr>
          <w:rFonts w:asciiTheme="majorHAnsi" w:hAnsiTheme="majorHAnsi"/>
          <w:b/>
          <w:bCs/>
          <w:i/>
        </w:rPr>
        <w:t>number</w:t>
      </w:r>
      <w:proofErr w:type="gramEnd"/>
      <w:r w:rsidRPr="00A54004">
        <w:rPr>
          <w:rFonts w:asciiTheme="majorHAnsi" w:hAnsiTheme="majorHAnsi"/>
          <w:b/>
          <w:bCs/>
          <w:i/>
        </w:rPr>
        <w:t xml:space="preserve"> of clients in less than one year.</w:t>
      </w:r>
    </w:p>
    <w:p w14:paraId="2CD17EB3" w14:textId="77777777" w:rsidR="00124B20" w:rsidRDefault="00124B20" w:rsidP="00310A28">
      <w:pPr>
        <w:pStyle w:val="ListParagraph"/>
        <w:numPr>
          <w:ilvl w:val="0"/>
          <w:numId w:val="4"/>
        </w:numPr>
        <w:tabs>
          <w:tab w:val="right" w:pos="10080"/>
        </w:tabs>
        <w:rPr>
          <w:rFonts w:asciiTheme="majorHAnsi" w:hAnsiTheme="majorHAnsi"/>
          <w:bCs/>
          <w:i/>
        </w:rPr>
      </w:pPr>
      <w:r>
        <w:rPr>
          <w:rFonts w:asciiTheme="majorHAnsi" w:hAnsiTheme="majorHAnsi"/>
          <w:bCs/>
          <w:i/>
        </w:rPr>
        <w:t xml:space="preserve">Conduct strategic category analysis, generate </w:t>
      </w:r>
      <w:proofErr w:type="gramStart"/>
      <w:r>
        <w:rPr>
          <w:rFonts w:asciiTheme="majorHAnsi" w:hAnsiTheme="majorHAnsi"/>
          <w:bCs/>
          <w:i/>
        </w:rPr>
        <w:t>leads</w:t>
      </w:r>
      <w:proofErr w:type="gramEnd"/>
      <w:r>
        <w:rPr>
          <w:rFonts w:asciiTheme="majorHAnsi" w:hAnsiTheme="majorHAnsi"/>
          <w:bCs/>
          <w:i/>
        </w:rPr>
        <w:t xml:space="preserve"> and solicit regional and national brand C-suite executives on a daily basis. </w:t>
      </w:r>
    </w:p>
    <w:p w14:paraId="7BF66E98" w14:textId="77777777" w:rsidR="00124B20" w:rsidRDefault="00124B20" w:rsidP="00310A28">
      <w:pPr>
        <w:pStyle w:val="ListParagraph"/>
        <w:numPr>
          <w:ilvl w:val="0"/>
          <w:numId w:val="4"/>
        </w:numPr>
        <w:tabs>
          <w:tab w:val="right" w:pos="10080"/>
        </w:tabs>
        <w:rPr>
          <w:rFonts w:asciiTheme="majorHAnsi" w:hAnsiTheme="majorHAnsi"/>
          <w:bCs/>
          <w:i/>
        </w:rPr>
      </w:pPr>
      <w:r>
        <w:rPr>
          <w:rFonts w:asciiTheme="majorHAnsi" w:hAnsiTheme="majorHAnsi"/>
          <w:bCs/>
          <w:i/>
        </w:rPr>
        <w:t>Prepare &amp; present customized marketing proposals, negotiate new business and cultivate existing relationships.</w:t>
      </w:r>
    </w:p>
    <w:p w14:paraId="37FDA7B1" w14:textId="77777777" w:rsidR="00124B20" w:rsidRDefault="00124B20" w:rsidP="00124B20">
      <w:pPr>
        <w:pStyle w:val="ListParagraph"/>
        <w:numPr>
          <w:ilvl w:val="0"/>
          <w:numId w:val="4"/>
        </w:numPr>
        <w:tabs>
          <w:tab w:val="right" w:pos="10080"/>
        </w:tabs>
        <w:spacing w:after="0"/>
        <w:rPr>
          <w:rFonts w:asciiTheme="majorHAnsi" w:hAnsiTheme="majorHAnsi"/>
          <w:bCs/>
          <w:i/>
        </w:rPr>
      </w:pPr>
      <w:r>
        <w:rPr>
          <w:rFonts w:asciiTheme="majorHAnsi" w:hAnsiTheme="majorHAnsi"/>
          <w:bCs/>
          <w:i/>
        </w:rPr>
        <w:t xml:space="preserve">Tailor compelling strategies for clients by utilizing </w:t>
      </w:r>
      <w:r w:rsidRPr="00A54004">
        <w:rPr>
          <w:rFonts w:asciiTheme="majorHAnsi" w:hAnsiTheme="majorHAnsi"/>
          <w:b/>
          <w:bCs/>
          <w:i/>
        </w:rPr>
        <w:t>traditional and non-traditional assets</w:t>
      </w:r>
      <w:r>
        <w:rPr>
          <w:rFonts w:asciiTheme="majorHAnsi" w:hAnsiTheme="majorHAnsi"/>
          <w:bCs/>
          <w:i/>
        </w:rPr>
        <w:t xml:space="preserve"> such as physical signage, branding, LED ribbon board, intellectual property rights and status designations.</w:t>
      </w:r>
    </w:p>
    <w:p w14:paraId="19170F7D" w14:textId="77777777" w:rsidR="0053708C" w:rsidRPr="00310A28" w:rsidRDefault="0053708C" w:rsidP="003942C2">
      <w:pPr>
        <w:tabs>
          <w:tab w:val="right" w:pos="11070"/>
        </w:tabs>
        <w:spacing w:after="0" w:line="240" w:lineRule="auto"/>
        <w:jc w:val="both"/>
        <w:rPr>
          <w:rFonts w:asciiTheme="majorHAnsi" w:hAnsiTheme="majorHAnsi"/>
          <w:b/>
          <w:sz w:val="10"/>
          <w:szCs w:val="10"/>
        </w:rPr>
      </w:pPr>
    </w:p>
    <w:p w14:paraId="24B9EE40" w14:textId="77777777" w:rsidR="0053708C" w:rsidRPr="0053708C" w:rsidRDefault="0053708C" w:rsidP="0053708C">
      <w:pPr>
        <w:pStyle w:val="ListParagraph"/>
        <w:tabs>
          <w:tab w:val="right" w:pos="10080"/>
        </w:tabs>
        <w:spacing w:after="0"/>
        <w:rPr>
          <w:rFonts w:asciiTheme="majorHAnsi" w:hAnsiTheme="majorHAnsi"/>
          <w:bCs/>
          <w:i/>
          <w:sz w:val="10"/>
        </w:rPr>
      </w:pPr>
    </w:p>
    <w:p w14:paraId="724ABF10" w14:textId="49078877" w:rsidR="003942C2" w:rsidRPr="00C11BAC" w:rsidRDefault="008F1EB8" w:rsidP="00BF07CD">
      <w:pPr>
        <w:tabs>
          <w:tab w:val="right" w:pos="11070"/>
        </w:tabs>
        <w:spacing w:after="0" w:line="240" w:lineRule="auto"/>
        <w:jc w:val="both"/>
        <w:rPr>
          <w:rFonts w:asciiTheme="majorHAnsi" w:hAnsiTheme="majorHAnsi"/>
          <w:b/>
        </w:rPr>
      </w:pPr>
      <w:r>
        <w:rPr>
          <w:rFonts w:asciiTheme="majorHAnsi" w:hAnsiTheme="majorHAnsi"/>
          <w:b/>
        </w:rPr>
        <w:t>SPONSORSHIP SALES &amp; MARKETING MANAGER</w:t>
      </w:r>
      <w:r w:rsidR="00A40AA2">
        <w:rPr>
          <w:rFonts w:asciiTheme="majorHAnsi" w:hAnsiTheme="majorHAnsi"/>
          <w:b/>
        </w:rPr>
        <w:tab/>
      </w:r>
      <w:r w:rsidR="00117D67">
        <w:rPr>
          <w:rFonts w:asciiTheme="majorHAnsi" w:hAnsiTheme="majorHAnsi"/>
          <w:b/>
        </w:rPr>
        <w:t>Aug</w:t>
      </w:r>
      <w:r>
        <w:rPr>
          <w:rFonts w:asciiTheme="majorHAnsi" w:hAnsiTheme="majorHAnsi"/>
          <w:b/>
        </w:rPr>
        <w:t xml:space="preserve"> 20</w:t>
      </w:r>
      <w:r w:rsidR="00EE275A">
        <w:rPr>
          <w:rFonts w:asciiTheme="majorHAnsi" w:hAnsiTheme="majorHAnsi"/>
          <w:b/>
        </w:rPr>
        <w:t>20</w:t>
      </w:r>
      <w:r w:rsidR="00FA540B">
        <w:rPr>
          <w:rFonts w:asciiTheme="majorHAnsi" w:hAnsiTheme="majorHAnsi"/>
          <w:b/>
        </w:rPr>
        <w:t xml:space="preserve"> </w:t>
      </w:r>
      <w:r w:rsidR="00E65B5A">
        <w:rPr>
          <w:rFonts w:asciiTheme="majorHAnsi" w:hAnsiTheme="majorHAnsi"/>
          <w:b/>
        </w:rPr>
        <w:t xml:space="preserve">– </w:t>
      </w:r>
      <w:r w:rsidR="00E1106F">
        <w:rPr>
          <w:rFonts w:asciiTheme="majorHAnsi" w:hAnsiTheme="majorHAnsi"/>
          <w:b/>
        </w:rPr>
        <w:t>May 20</w:t>
      </w:r>
      <w:r w:rsidR="00EE275A">
        <w:rPr>
          <w:rFonts w:asciiTheme="majorHAnsi" w:hAnsiTheme="majorHAnsi"/>
          <w:b/>
        </w:rPr>
        <w:t>22</w:t>
      </w:r>
    </w:p>
    <w:p w14:paraId="3890AE7E" w14:textId="5D9DB757" w:rsidR="003942C2" w:rsidRPr="00B92FD3" w:rsidRDefault="0021608C" w:rsidP="003942C2">
      <w:pPr>
        <w:tabs>
          <w:tab w:val="right" w:pos="10080"/>
        </w:tabs>
        <w:spacing w:after="0" w:line="240" w:lineRule="auto"/>
        <w:jc w:val="both"/>
        <w:rPr>
          <w:rFonts w:asciiTheme="majorHAnsi" w:hAnsiTheme="majorHAnsi"/>
          <w:b/>
        </w:rPr>
      </w:pPr>
      <w:r>
        <w:rPr>
          <w:rFonts w:asciiTheme="majorHAnsi" w:hAnsiTheme="majorHAnsi"/>
          <w:b/>
        </w:rPr>
        <w:t>XYZ Arena</w:t>
      </w:r>
      <w:r w:rsidR="008F1EB8">
        <w:rPr>
          <w:rFonts w:asciiTheme="majorHAnsi" w:hAnsiTheme="majorHAnsi"/>
          <w:b/>
        </w:rPr>
        <w:t xml:space="preserve">, </w:t>
      </w:r>
      <w:r w:rsidR="00EE275A">
        <w:rPr>
          <w:rFonts w:asciiTheme="majorHAnsi" w:hAnsiTheme="majorHAnsi"/>
          <w:b/>
        </w:rPr>
        <w:t>Chicago, IL</w:t>
      </w:r>
      <w:r w:rsidR="003942C2">
        <w:rPr>
          <w:rFonts w:asciiTheme="majorHAnsi" w:hAnsiTheme="majorHAnsi"/>
          <w:b/>
        </w:rPr>
        <w:tab/>
        <w:t xml:space="preserve">          </w:t>
      </w:r>
      <w:r w:rsidR="003942C2" w:rsidRPr="00BA37EC">
        <w:rPr>
          <w:rFonts w:asciiTheme="majorHAnsi" w:hAnsiTheme="majorHAnsi"/>
          <w:b/>
        </w:rPr>
        <w:t xml:space="preserve">                                                                                       </w:t>
      </w:r>
      <w:r w:rsidR="003942C2">
        <w:rPr>
          <w:rFonts w:asciiTheme="majorHAnsi" w:hAnsiTheme="majorHAnsi"/>
          <w:b/>
        </w:rPr>
        <w:t xml:space="preserve">  </w:t>
      </w:r>
    </w:p>
    <w:p w14:paraId="2182DDFC" w14:textId="77777777" w:rsidR="0053708C" w:rsidRPr="00930269" w:rsidRDefault="008F1EB8" w:rsidP="00FF407F">
      <w:pPr>
        <w:tabs>
          <w:tab w:val="right" w:pos="10080"/>
        </w:tabs>
        <w:spacing w:after="0"/>
        <w:jc w:val="both"/>
        <w:rPr>
          <w:rFonts w:asciiTheme="majorHAnsi" w:hAnsiTheme="majorHAnsi"/>
        </w:rPr>
      </w:pPr>
      <w:r>
        <w:rPr>
          <w:rFonts w:asciiTheme="majorHAnsi" w:hAnsiTheme="majorHAnsi"/>
        </w:rPr>
        <w:t xml:space="preserve">Garnered </w:t>
      </w:r>
      <w:r w:rsidRPr="008F1EB8">
        <w:rPr>
          <w:rFonts w:asciiTheme="majorHAnsi" w:hAnsiTheme="majorHAnsi"/>
          <w:bCs/>
        </w:rPr>
        <w:t xml:space="preserve">and activated multi-media sponsorships for Panthers IceDen, BB&amp;T </w:t>
      </w:r>
      <w:proofErr w:type="gramStart"/>
      <w:r w:rsidRPr="008F1EB8">
        <w:rPr>
          <w:rFonts w:asciiTheme="majorHAnsi" w:hAnsiTheme="majorHAnsi"/>
          <w:bCs/>
        </w:rPr>
        <w:t>Center</w:t>
      </w:r>
      <w:proofErr w:type="gramEnd"/>
      <w:r w:rsidRPr="008F1EB8">
        <w:rPr>
          <w:rFonts w:asciiTheme="majorHAnsi" w:hAnsiTheme="majorHAnsi"/>
          <w:bCs/>
        </w:rPr>
        <w:t xml:space="preserve"> and Jet Blue Training Complex.  Secured</w:t>
      </w:r>
      <w:r>
        <w:rPr>
          <w:rFonts w:asciiTheme="majorHAnsi" w:hAnsiTheme="majorHAnsi"/>
          <w:bCs/>
        </w:rPr>
        <w:t xml:space="preserve"> long-</w:t>
      </w:r>
      <w:r w:rsidRPr="008F1EB8">
        <w:rPr>
          <w:rFonts w:asciiTheme="majorHAnsi" w:hAnsiTheme="majorHAnsi"/>
          <w:bCs/>
        </w:rPr>
        <w:t>term sponsorship cash revenue along with budget relieving trade deals in Miami DMA, Nielsen ranked 16</w:t>
      </w:r>
      <w:r w:rsidRPr="008F1EB8">
        <w:rPr>
          <w:rFonts w:asciiTheme="majorHAnsi" w:hAnsiTheme="majorHAnsi"/>
          <w:bCs/>
          <w:vertAlign w:val="superscript"/>
        </w:rPr>
        <w:t>th</w:t>
      </w:r>
      <w:r w:rsidRPr="008F1EB8">
        <w:rPr>
          <w:rFonts w:asciiTheme="majorHAnsi" w:hAnsiTheme="majorHAnsi"/>
          <w:bCs/>
        </w:rPr>
        <w:t xml:space="preserve"> largest US media market.</w:t>
      </w:r>
      <w:r w:rsidR="00DA4C96">
        <w:rPr>
          <w:rFonts w:asciiTheme="majorHAnsi" w:hAnsiTheme="majorHAnsi"/>
          <w:bCs/>
        </w:rPr>
        <w:t xml:space="preserve"> Clients included </w:t>
      </w:r>
      <w:r w:rsidR="00DA4C96" w:rsidRPr="00DA4C96">
        <w:rPr>
          <w:rFonts w:asciiTheme="majorHAnsi" w:hAnsiTheme="majorHAnsi"/>
          <w:bCs/>
        </w:rPr>
        <w:t>Cadillac, Salt Life Food Shack, Chilla Beverages, Carrabba’s, Marriott Hotel Golf Club and Convention Center, Doubletree Hotel, Whole Foods, Delvecchio’s Pizza</w:t>
      </w:r>
      <w:r w:rsidR="00DA4C96">
        <w:rPr>
          <w:rFonts w:asciiTheme="majorHAnsi" w:hAnsiTheme="majorHAnsi"/>
          <w:bCs/>
        </w:rPr>
        <w:t xml:space="preserve"> and </w:t>
      </w:r>
      <w:r w:rsidR="00DA4C96" w:rsidRPr="00DA4C96">
        <w:rPr>
          <w:rFonts w:asciiTheme="majorHAnsi" w:hAnsiTheme="majorHAnsi"/>
          <w:bCs/>
        </w:rPr>
        <w:t>SportTesting.com.</w:t>
      </w:r>
    </w:p>
    <w:p w14:paraId="348AC797" w14:textId="77777777" w:rsidR="008F1EB8" w:rsidRPr="008F1EB8" w:rsidRDefault="008F1EB8" w:rsidP="008F1EB8">
      <w:pPr>
        <w:pStyle w:val="ListParagraph"/>
        <w:numPr>
          <w:ilvl w:val="0"/>
          <w:numId w:val="4"/>
        </w:numPr>
        <w:tabs>
          <w:tab w:val="right" w:pos="10080"/>
        </w:tabs>
        <w:rPr>
          <w:rFonts w:asciiTheme="majorHAnsi" w:hAnsiTheme="majorHAnsi"/>
          <w:bCs/>
          <w:i/>
        </w:rPr>
      </w:pPr>
      <w:r w:rsidRPr="00027C14">
        <w:rPr>
          <w:rFonts w:asciiTheme="majorHAnsi" w:hAnsiTheme="majorHAnsi"/>
          <w:bCs/>
          <w:i/>
        </w:rPr>
        <w:t>Pitched</w:t>
      </w:r>
      <w:r w:rsidR="00E65B5A" w:rsidRPr="00027C14">
        <w:rPr>
          <w:rFonts w:asciiTheme="majorHAnsi" w:hAnsiTheme="majorHAnsi"/>
          <w:bCs/>
          <w:i/>
        </w:rPr>
        <w:t xml:space="preserve"> </w:t>
      </w:r>
      <w:r w:rsidRPr="00027C14">
        <w:rPr>
          <w:rFonts w:asciiTheme="majorHAnsi" w:hAnsiTheme="majorHAnsi"/>
          <w:bCs/>
          <w:i/>
        </w:rPr>
        <w:t xml:space="preserve">and sold comprehensive title and </w:t>
      </w:r>
      <w:r w:rsidR="00DA4C96" w:rsidRPr="00027C14">
        <w:rPr>
          <w:rFonts w:asciiTheme="majorHAnsi" w:hAnsiTheme="majorHAnsi"/>
          <w:bCs/>
          <w:i/>
        </w:rPr>
        <w:t>sponsorship packages</w:t>
      </w:r>
      <w:r w:rsidR="00DA4C96">
        <w:rPr>
          <w:rFonts w:asciiTheme="majorHAnsi" w:hAnsiTheme="majorHAnsi"/>
          <w:bCs/>
          <w:i/>
        </w:rPr>
        <w:t xml:space="preserve"> by</w:t>
      </w:r>
      <w:r w:rsidRPr="008F1EB8">
        <w:rPr>
          <w:rFonts w:asciiTheme="majorHAnsi" w:hAnsiTheme="majorHAnsi"/>
          <w:bCs/>
          <w:i/>
        </w:rPr>
        <w:t xml:space="preserve"> utilizing digital, </w:t>
      </w:r>
      <w:r w:rsidR="00DA4C96">
        <w:rPr>
          <w:rFonts w:asciiTheme="majorHAnsi" w:hAnsiTheme="majorHAnsi"/>
          <w:bCs/>
          <w:i/>
        </w:rPr>
        <w:t>media assets and</w:t>
      </w:r>
      <w:r w:rsidRPr="008F1EB8">
        <w:rPr>
          <w:rFonts w:asciiTheme="majorHAnsi" w:hAnsiTheme="majorHAnsi"/>
          <w:bCs/>
          <w:i/>
        </w:rPr>
        <w:t xml:space="preserve"> signage inventory </w:t>
      </w:r>
      <w:r w:rsidR="00DA4C96">
        <w:rPr>
          <w:rFonts w:asciiTheme="majorHAnsi" w:hAnsiTheme="majorHAnsi"/>
          <w:bCs/>
          <w:i/>
        </w:rPr>
        <w:t>as well as</w:t>
      </w:r>
      <w:r w:rsidRPr="008F1EB8">
        <w:rPr>
          <w:rFonts w:asciiTheme="majorHAnsi" w:hAnsiTheme="majorHAnsi"/>
          <w:bCs/>
          <w:i/>
        </w:rPr>
        <w:t xml:space="preserve"> generating creative and effective activation platforms</w:t>
      </w:r>
      <w:r>
        <w:rPr>
          <w:rFonts w:asciiTheme="majorHAnsi" w:hAnsiTheme="majorHAnsi"/>
          <w:bCs/>
          <w:i/>
        </w:rPr>
        <w:t>.</w:t>
      </w:r>
    </w:p>
    <w:p w14:paraId="4B17CACA" w14:textId="77777777" w:rsidR="00FA540B" w:rsidRDefault="00FC0322" w:rsidP="00DA4C96">
      <w:pPr>
        <w:pStyle w:val="ListParagraph"/>
        <w:numPr>
          <w:ilvl w:val="0"/>
          <w:numId w:val="4"/>
        </w:numPr>
        <w:tabs>
          <w:tab w:val="right" w:pos="10080"/>
        </w:tabs>
        <w:spacing w:after="0"/>
        <w:rPr>
          <w:rFonts w:asciiTheme="majorHAnsi" w:hAnsiTheme="majorHAnsi"/>
          <w:bCs/>
          <w:i/>
        </w:rPr>
      </w:pPr>
      <w:r>
        <w:rPr>
          <w:rFonts w:asciiTheme="majorHAnsi" w:hAnsiTheme="majorHAnsi"/>
          <w:bCs/>
          <w:i/>
        </w:rPr>
        <w:t>Gained</w:t>
      </w:r>
      <w:r w:rsidR="008F1EB8" w:rsidRPr="008F1EB8">
        <w:rPr>
          <w:rFonts w:asciiTheme="majorHAnsi" w:hAnsiTheme="majorHAnsi"/>
          <w:bCs/>
          <w:i/>
        </w:rPr>
        <w:t xml:space="preserve"> </w:t>
      </w:r>
      <w:r w:rsidRPr="00027C14">
        <w:rPr>
          <w:rFonts w:asciiTheme="majorHAnsi" w:hAnsiTheme="majorHAnsi"/>
          <w:b/>
          <w:bCs/>
          <w:i/>
        </w:rPr>
        <w:t xml:space="preserve">over $100,000 in </w:t>
      </w:r>
      <w:r>
        <w:rPr>
          <w:rFonts w:asciiTheme="majorHAnsi" w:hAnsiTheme="majorHAnsi"/>
          <w:b/>
          <w:bCs/>
          <w:i/>
        </w:rPr>
        <w:t xml:space="preserve">annual </w:t>
      </w:r>
      <w:r w:rsidRPr="00027C14">
        <w:rPr>
          <w:rFonts w:asciiTheme="majorHAnsi" w:hAnsiTheme="majorHAnsi"/>
          <w:b/>
          <w:bCs/>
          <w:i/>
        </w:rPr>
        <w:t>incremental revenues</w:t>
      </w:r>
      <w:r w:rsidRPr="008F1EB8">
        <w:rPr>
          <w:rFonts w:asciiTheme="majorHAnsi" w:hAnsiTheme="majorHAnsi"/>
          <w:bCs/>
          <w:i/>
        </w:rPr>
        <w:t xml:space="preserve"> </w:t>
      </w:r>
      <w:r>
        <w:rPr>
          <w:rFonts w:asciiTheme="majorHAnsi" w:hAnsiTheme="majorHAnsi"/>
          <w:bCs/>
          <w:i/>
        </w:rPr>
        <w:t xml:space="preserve">in </w:t>
      </w:r>
      <w:r w:rsidR="008F1EB8" w:rsidRPr="008F1EB8">
        <w:rPr>
          <w:rFonts w:asciiTheme="majorHAnsi" w:hAnsiTheme="majorHAnsi"/>
          <w:bCs/>
          <w:i/>
        </w:rPr>
        <w:t>lucrative new Preferred Hotel Partnership program</w:t>
      </w:r>
      <w:r>
        <w:rPr>
          <w:rFonts w:asciiTheme="majorHAnsi" w:hAnsiTheme="majorHAnsi"/>
          <w:bCs/>
          <w:i/>
        </w:rPr>
        <w:t>.</w:t>
      </w:r>
    </w:p>
    <w:p w14:paraId="6ACB868A" w14:textId="77777777" w:rsidR="00FF407F" w:rsidRPr="00852ED0" w:rsidRDefault="00FF407F" w:rsidP="00FF407F">
      <w:pPr>
        <w:tabs>
          <w:tab w:val="right" w:pos="10080"/>
        </w:tabs>
        <w:spacing w:after="0"/>
        <w:rPr>
          <w:rFonts w:asciiTheme="majorHAnsi" w:hAnsiTheme="majorHAnsi"/>
          <w:bCs/>
          <w:i/>
          <w:sz w:val="10"/>
        </w:rPr>
      </w:pPr>
    </w:p>
    <w:p w14:paraId="7A3598E9" w14:textId="77777777" w:rsidR="00EE275A" w:rsidRDefault="00EE275A" w:rsidP="00FF407F">
      <w:pPr>
        <w:tabs>
          <w:tab w:val="right" w:pos="11070"/>
        </w:tabs>
        <w:spacing w:after="0" w:line="240" w:lineRule="auto"/>
        <w:jc w:val="both"/>
        <w:rPr>
          <w:rFonts w:asciiTheme="majorHAnsi" w:hAnsiTheme="majorHAnsi"/>
          <w:b/>
        </w:rPr>
      </w:pPr>
    </w:p>
    <w:p w14:paraId="0419A1F8" w14:textId="77777777" w:rsidR="00EE275A" w:rsidRDefault="00EE275A" w:rsidP="00FF407F">
      <w:pPr>
        <w:tabs>
          <w:tab w:val="right" w:pos="11070"/>
        </w:tabs>
        <w:spacing w:after="0" w:line="240" w:lineRule="auto"/>
        <w:jc w:val="both"/>
        <w:rPr>
          <w:rFonts w:asciiTheme="majorHAnsi" w:hAnsiTheme="majorHAnsi"/>
          <w:b/>
        </w:rPr>
      </w:pPr>
    </w:p>
    <w:p w14:paraId="45488E0F" w14:textId="26EDBF65" w:rsidR="00EE275A" w:rsidRPr="00EE275A" w:rsidRDefault="00EE275A" w:rsidP="00FF407F">
      <w:pPr>
        <w:tabs>
          <w:tab w:val="right" w:pos="11070"/>
        </w:tabs>
        <w:spacing w:after="0" w:line="240" w:lineRule="auto"/>
        <w:jc w:val="both"/>
        <w:rPr>
          <w:rFonts w:asciiTheme="majorHAnsi" w:hAnsiTheme="majorHAnsi"/>
          <w:b/>
          <w:u w:val="single"/>
        </w:rPr>
      </w:pPr>
      <w:r w:rsidRPr="00EE275A">
        <w:rPr>
          <w:rFonts w:asciiTheme="majorHAnsi" w:hAnsiTheme="majorHAnsi"/>
          <w:b/>
          <w:u w:val="single"/>
        </w:rPr>
        <w:t>Linda Anderson</w:t>
      </w:r>
      <w:r w:rsidRPr="00EE275A">
        <w:rPr>
          <w:rFonts w:asciiTheme="majorHAnsi" w:hAnsiTheme="majorHAnsi"/>
          <w:b/>
          <w:u w:val="single"/>
        </w:rPr>
        <w:tab/>
        <w:t>Page 2</w:t>
      </w:r>
    </w:p>
    <w:p w14:paraId="1362BABA" w14:textId="77777777" w:rsidR="00EE275A" w:rsidRDefault="00EE275A" w:rsidP="00FF407F">
      <w:pPr>
        <w:tabs>
          <w:tab w:val="right" w:pos="11070"/>
        </w:tabs>
        <w:spacing w:after="0" w:line="240" w:lineRule="auto"/>
        <w:jc w:val="both"/>
        <w:rPr>
          <w:rFonts w:asciiTheme="majorHAnsi" w:hAnsiTheme="majorHAnsi"/>
          <w:b/>
        </w:rPr>
      </w:pPr>
    </w:p>
    <w:p w14:paraId="1CF55033" w14:textId="414B8B0D" w:rsidR="00FF407F" w:rsidRPr="00C11BAC" w:rsidRDefault="00027C14" w:rsidP="00FF407F">
      <w:pPr>
        <w:tabs>
          <w:tab w:val="right" w:pos="11070"/>
        </w:tabs>
        <w:spacing w:after="0" w:line="240" w:lineRule="auto"/>
        <w:jc w:val="both"/>
        <w:rPr>
          <w:rFonts w:asciiTheme="majorHAnsi" w:hAnsiTheme="majorHAnsi"/>
          <w:b/>
        </w:rPr>
      </w:pPr>
      <w:r>
        <w:rPr>
          <w:rFonts w:asciiTheme="majorHAnsi" w:hAnsiTheme="majorHAnsi"/>
          <w:b/>
        </w:rPr>
        <w:t>DIRECTOR OF CORPORATE PARTNERSHIP SALES</w:t>
      </w:r>
      <w:r w:rsidR="00117D67">
        <w:rPr>
          <w:rFonts w:asciiTheme="majorHAnsi" w:hAnsiTheme="majorHAnsi"/>
          <w:b/>
        </w:rPr>
        <w:t xml:space="preserve"> </w:t>
      </w:r>
      <w:r w:rsidR="00117D67" w:rsidRPr="00B515B2">
        <w:rPr>
          <w:rFonts w:asciiTheme="majorHAnsi" w:hAnsiTheme="majorHAnsi"/>
          <w:b/>
        </w:rPr>
        <w:t>|</w:t>
      </w:r>
      <w:r w:rsidR="00117D67">
        <w:rPr>
          <w:rFonts w:asciiTheme="majorHAnsi" w:hAnsiTheme="majorHAnsi"/>
          <w:b/>
        </w:rPr>
        <w:t xml:space="preserve"> BUSINESS DEVELOPMENT INTERN </w:t>
      </w:r>
      <w:r w:rsidR="00FF407F">
        <w:rPr>
          <w:rFonts w:asciiTheme="majorHAnsi" w:hAnsiTheme="majorHAnsi"/>
          <w:b/>
        </w:rPr>
        <w:tab/>
      </w:r>
      <w:r w:rsidR="00117D67">
        <w:rPr>
          <w:rFonts w:asciiTheme="majorHAnsi" w:hAnsiTheme="majorHAnsi"/>
          <w:b/>
        </w:rPr>
        <w:t>Sept</w:t>
      </w:r>
      <w:r>
        <w:rPr>
          <w:rFonts w:asciiTheme="majorHAnsi" w:hAnsiTheme="majorHAnsi"/>
          <w:b/>
        </w:rPr>
        <w:t xml:space="preserve"> 20</w:t>
      </w:r>
      <w:r w:rsidR="00EE275A">
        <w:rPr>
          <w:rFonts w:asciiTheme="majorHAnsi" w:hAnsiTheme="majorHAnsi"/>
          <w:b/>
        </w:rPr>
        <w:t>16</w:t>
      </w:r>
      <w:r w:rsidR="00FF407F">
        <w:rPr>
          <w:rFonts w:asciiTheme="majorHAnsi" w:hAnsiTheme="majorHAnsi"/>
          <w:b/>
        </w:rPr>
        <w:t xml:space="preserve"> – </w:t>
      </w:r>
      <w:r w:rsidR="00117D67">
        <w:rPr>
          <w:rFonts w:asciiTheme="majorHAnsi" w:hAnsiTheme="majorHAnsi"/>
          <w:b/>
        </w:rPr>
        <w:t>Aug</w:t>
      </w:r>
      <w:r>
        <w:rPr>
          <w:rFonts w:asciiTheme="majorHAnsi" w:hAnsiTheme="majorHAnsi"/>
          <w:b/>
        </w:rPr>
        <w:t xml:space="preserve"> 20</w:t>
      </w:r>
      <w:r w:rsidR="00EE275A">
        <w:rPr>
          <w:rFonts w:asciiTheme="majorHAnsi" w:hAnsiTheme="majorHAnsi"/>
          <w:b/>
        </w:rPr>
        <w:t>20</w:t>
      </w:r>
    </w:p>
    <w:p w14:paraId="0A1275F2" w14:textId="48DE8247" w:rsidR="00FF407F" w:rsidRPr="00B92FD3" w:rsidRDefault="0021608C" w:rsidP="00FF407F">
      <w:pPr>
        <w:tabs>
          <w:tab w:val="right" w:pos="10080"/>
        </w:tabs>
        <w:spacing w:after="0" w:line="240" w:lineRule="auto"/>
        <w:jc w:val="both"/>
        <w:rPr>
          <w:rFonts w:asciiTheme="majorHAnsi" w:hAnsiTheme="majorHAnsi"/>
          <w:b/>
        </w:rPr>
      </w:pPr>
      <w:r>
        <w:rPr>
          <w:rFonts w:asciiTheme="majorHAnsi" w:hAnsiTheme="majorHAnsi"/>
          <w:b/>
        </w:rPr>
        <w:t>XYZ Complex</w:t>
      </w:r>
      <w:r w:rsidR="00027C14">
        <w:rPr>
          <w:rFonts w:asciiTheme="majorHAnsi" w:hAnsiTheme="majorHAnsi"/>
          <w:b/>
        </w:rPr>
        <w:t xml:space="preserve">, </w:t>
      </w:r>
      <w:r w:rsidR="00EE275A">
        <w:rPr>
          <w:rFonts w:asciiTheme="majorHAnsi" w:hAnsiTheme="majorHAnsi"/>
          <w:b/>
        </w:rPr>
        <w:t>Chicago, IL</w:t>
      </w:r>
      <w:r w:rsidR="00FF407F">
        <w:rPr>
          <w:rFonts w:asciiTheme="majorHAnsi" w:hAnsiTheme="majorHAnsi"/>
          <w:b/>
        </w:rPr>
        <w:tab/>
        <w:t xml:space="preserve">          </w:t>
      </w:r>
      <w:r w:rsidR="00FF407F" w:rsidRPr="00BA37EC">
        <w:rPr>
          <w:rFonts w:asciiTheme="majorHAnsi" w:hAnsiTheme="majorHAnsi"/>
          <w:b/>
        </w:rPr>
        <w:t xml:space="preserve">                                                                                       </w:t>
      </w:r>
      <w:r w:rsidR="00FF407F">
        <w:rPr>
          <w:rFonts w:asciiTheme="majorHAnsi" w:hAnsiTheme="majorHAnsi"/>
          <w:b/>
        </w:rPr>
        <w:t xml:space="preserve">  </w:t>
      </w:r>
    </w:p>
    <w:p w14:paraId="014367FC" w14:textId="77777777" w:rsidR="0053708C" w:rsidRPr="00930269" w:rsidRDefault="00027C14" w:rsidP="00FF407F">
      <w:pPr>
        <w:tabs>
          <w:tab w:val="right" w:pos="10080"/>
        </w:tabs>
        <w:spacing w:after="0"/>
        <w:jc w:val="both"/>
        <w:rPr>
          <w:rFonts w:asciiTheme="majorHAnsi" w:hAnsiTheme="majorHAnsi"/>
        </w:rPr>
      </w:pPr>
      <w:r>
        <w:rPr>
          <w:rFonts w:asciiTheme="majorHAnsi" w:hAnsiTheme="majorHAnsi"/>
        </w:rPr>
        <w:t xml:space="preserve">Oversaw complete </w:t>
      </w:r>
      <w:r w:rsidRPr="00027C14">
        <w:rPr>
          <w:rFonts w:asciiTheme="majorHAnsi" w:hAnsiTheme="majorHAnsi"/>
          <w:bCs/>
        </w:rPr>
        <w:t xml:space="preserve">on-site sponsorship and suite sales, </w:t>
      </w:r>
      <w:proofErr w:type="gramStart"/>
      <w:r w:rsidRPr="00027C14">
        <w:rPr>
          <w:rFonts w:asciiTheme="majorHAnsi" w:hAnsiTheme="majorHAnsi"/>
          <w:bCs/>
        </w:rPr>
        <w:t>activation</w:t>
      </w:r>
      <w:proofErr w:type="gramEnd"/>
      <w:r w:rsidRPr="00027C14">
        <w:rPr>
          <w:rFonts w:asciiTheme="majorHAnsi" w:hAnsiTheme="majorHAnsi"/>
          <w:bCs/>
        </w:rPr>
        <w:t xml:space="preserve"> and retention for KCAC and IUP Athletics.</w:t>
      </w:r>
    </w:p>
    <w:p w14:paraId="11F8E253" w14:textId="77777777" w:rsidR="00B515B2" w:rsidRDefault="00027C14" w:rsidP="00FF407F">
      <w:pPr>
        <w:pStyle w:val="ListParagraph"/>
        <w:numPr>
          <w:ilvl w:val="0"/>
          <w:numId w:val="4"/>
        </w:numPr>
        <w:tabs>
          <w:tab w:val="right" w:pos="10080"/>
        </w:tabs>
        <w:rPr>
          <w:rFonts w:asciiTheme="majorHAnsi" w:hAnsiTheme="majorHAnsi"/>
          <w:bCs/>
          <w:i/>
        </w:rPr>
      </w:pPr>
      <w:r>
        <w:rPr>
          <w:rFonts w:asciiTheme="majorHAnsi" w:hAnsiTheme="majorHAnsi"/>
          <w:bCs/>
          <w:i/>
        </w:rPr>
        <w:t>Managed</w:t>
      </w:r>
      <w:r w:rsidR="00B515B2">
        <w:rPr>
          <w:rFonts w:asciiTheme="majorHAnsi" w:hAnsiTheme="majorHAnsi"/>
          <w:bCs/>
          <w:i/>
        </w:rPr>
        <w:t xml:space="preserve"> </w:t>
      </w:r>
      <w:r w:rsidRPr="00027C14">
        <w:rPr>
          <w:rFonts w:asciiTheme="majorHAnsi" w:hAnsiTheme="majorHAnsi"/>
          <w:bCs/>
          <w:i/>
          <w:iCs/>
        </w:rPr>
        <w:t>two student interns</w:t>
      </w:r>
      <w:r>
        <w:rPr>
          <w:rFonts w:asciiTheme="majorHAnsi" w:hAnsiTheme="majorHAnsi"/>
          <w:bCs/>
          <w:i/>
          <w:iCs/>
        </w:rPr>
        <w:t xml:space="preserve"> for</w:t>
      </w:r>
      <w:r w:rsidRPr="00027C14">
        <w:rPr>
          <w:rFonts w:asciiTheme="majorHAnsi" w:hAnsiTheme="majorHAnsi"/>
          <w:bCs/>
          <w:i/>
          <w:iCs/>
        </w:rPr>
        <w:t xml:space="preserve"> brand new multi-purpose venue.</w:t>
      </w:r>
    </w:p>
    <w:p w14:paraId="140F5157" w14:textId="77777777" w:rsidR="00027C14" w:rsidRPr="00027C14" w:rsidRDefault="00027C14" w:rsidP="00027C14">
      <w:pPr>
        <w:pStyle w:val="ListParagraph"/>
        <w:numPr>
          <w:ilvl w:val="0"/>
          <w:numId w:val="4"/>
        </w:numPr>
        <w:tabs>
          <w:tab w:val="right" w:pos="10080"/>
        </w:tabs>
        <w:rPr>
          <w:rFonts w:asciiTheme="majorHAnsi" w:hAnsiTheme="majorHAnsi"/>
          <w:b/>
          <w:bCs/>
          <w:i/>
        </w:rPr>
      </w:pPr>
      <w:r w:rsidRPr="00027C14">
        <w:rPr>
          <w:rFonts w:asciiTheme="majorHAnsi" w:hAnsiTheme="majorHAnsi"/>
          <w:b/>
          <w:bCs/>
          <w:i/>
        </w:rPr>
        <w:t>Exceeded</w:t>
      </w:r>
      <w:r w:rsidR="00FF407F" w:rsidRPr="00027C14">
        <w:rPr>
          <w:rFonts w:asciiTheme="majorHAnsi" w:hAnsiTheme="majorHAnsi"/>
          <w:b/>
          <w:bCs/>
          <w:i/>
        </w:rPr>
        <w:t xml:space="preserve"> </w:t>
      </w:r>
      <w:r w:rsidRPr="00027C14">
        <w:rPr>
          <w:rFonts w:asciiTheme="majorHAnsi" w:hAnsiTheme="majorHAnsi"/>
          <w:b/>
          <w:bCs/>
          <w:i/>
        </w:rPr>
        <w:t xml:space="preserve">and </w:t>
      </w:r>
      <w:proofErr w:type="gramStart"/>
      <w:r w:rsidRPr="00027C14">
        <w:rPr>
          <w:rFonts w:asciiTheme="majorHAnsi" w:hAnsiTheme="majorHAnsi"/>
          <w:b/>
          <w:bCs/>
          <w:i/>
        </w:rPr>
        <w:t>delivered on</w:t>
      </w:r>
      <w:proofErr w:type="gramEnd"/>
      <w:r w:rsidRPr="00027C14">
        <w:rPr>
          <w:rFonts w:asciiTheme="majorHAnsi" w:hAnsiTheme="majorHAnsi"/>
          <w:b/>
          <w:bCs/>
          <w:i/>
        </w:rPr>
        <w:t xml:space="preserve"> sales budgets at 113%. </w:t>
      </w:r>
    </w:p>
    <w:p w14:paraId="2AB024A7" w14:textId="77777777" w:rsidR="00027C14" w:rsidRPr="00027C14" w:rsidRDefault="00027C14" w:rsidP="00027C14">
      <w:pPr>
        <w:pStyle w:val="ListParagraph"/>
        <w:numPr>
          <w:ilvl w:val="0"/>
          <w:numId w:val="4"/>
        </w:numPr>
        <w:tabs>
          <w:tab w:val="right" w:pos="10080"/>
        </w:tabs>
        <w:rPr>
          <w:rFonts w:asciiTheme="majorHAnsi" w:hAnsiTheme="majorHAnsi"/>
          <w:b/>
          <w:bCs/>
          <w:i/>
        </w:rPr>
      </w:pPr>
      <w:r>
        <w:rPr>
          <w:rFonts w:asciiTheme="majorHAnsi" w:hAnsiTheme="majorHAnsi"/>
          <w:bCs/>
          <w:i/>
        </w:rPr>
        <w:t>A</w:t>
      </w:r>
      <w:r w:rsidRPr="00027C14">
        <w:rPr>
          <w:rFonts w:asciiTheme="majorHAnsi" w:hAnsiTheme="majorHAnsi"/>
          <w:bCs/>
          <w:i/>
        </w:rPr>
        <w:t xml:space="preserve">chieved over </w:t>
      </w:r>
      <w:r w:rsidRPr="00117D67">
        <w:rPr>
          <w:rFonts w:asciiTheme="majorHAnsi" w:hAnsiTheme="majorHAnsi"/>
          <w:b/>
          <w:bCs/>
          <w:i/>
        </w:rPr>
        <w:t>$50k in new business for IUP Athletics and $400k+ for KCAC</w:t>
      </w:r>
      <w:r w:rsidRPr="00117D67">
        <w:rPr>
          <w:rFonts w:asciiTheme="majorHAnsi" w:hAnsiTheme="majorHAnsi"/>
          <w:bCs/>
          <w:i/>
        </w:rPr>
        <w:t>.</w:t>
      </w:r>
      <w:r w:rsidRPr="00117D67">
        <w:rPr>
          <w:rFonts w:asciiTheme="majorHAnsi" w:hAnsiTheme="majorHAnsi"/>
          <w:b/>
          <w:bCs/>
          <w:i/>
        </w:rPr>
        <w:t xml:space="preserve"> </w:t>
      </w:r>
    </w:p>
    <w:p w14:paraId="427AD2AD" w14:textId="77777777" w:rsidR="00027C14" w:rsidRPr="00027C14" w:rsidRDefault="00027C14" w:rsidP="00027C14">
      <w:pPr>
        <w:pStyle w:val="ListParagraph"/>
        <w:numPr>
          <w:ilvl w:val="0"/>
          <w:numId w:val="4"/>
        </w:numPr>
        <w:tabs>
          <w:tab w:val="right" w:pos="10080"/>
        </w:tabs>
        <w:rPr>
          <w:rFonts w:asciiTheme="majorHAnsi" w:hAnsiTheme="majorHAnsi"/>
          <w:b/>
          <w:bCs/>
          <w:i/>
        </w:rPr>
      </w:pPr>
      <w:r w:rsidRPr="00027C14">
        <w:rPr>
          <w:rFonts w:asciiTheme="majorHAnsi" w:hAnsiTheme="majorHAnsi"/>
          <w:bCs/>
          <w:i/>
        </w:rPr>
        <w:t>Branded all available F&amp;B concessions and achieved a 90% close and renewal rate</w:t>
      </w:r>
      <w:r>
        <w:rPr>
          <w:rFonts w:asciiTheme="majorHAnsi" w:hAnsiTheme="majorHAnsi"/>
          <w:bCs/>
          <w:i/>
        </w:rPr>
        <w:t>.</w:t>
      </w:r>
      <w:r w:rsidRPr="00027C14">
        <w:rPr>
          <w:rFonts w:asciiTheme="majorHAnsi" w:hAnsiTheme="majorHAnsi"/>
          <w:bCs/>
          <w:i/>
        </w:rPr>
        <w:t xml:space="preserve"> </w:t>
      </w:r>
    </w:p>
    <w:p w14:paraId="7CF11B49" w14:textId="77777777" w:rsidR="00FF407F" w:rsidRDefault="00027C14" w:rsidP="00027C14">
      <w:pPr>
        <w:pStyle w:val="ListParagraph"/>
        <w:numPr>
          <w:ilvl w:val="0"/>
          <w:numId w:val="4"/>
        </w:numPr>
        <w:tabs>
          <w:tab w:val="right" w:pos="10080"/>
        </w:tabs>
        <w:spacing w:after="0"/>
        <w:rPr>
          <w:rFonts w:asciiTheme="majorHAnsi" w:hAnsiTheme="majorHAnsi"/>
          <w:bCs/>
          <w:i/>
        </w:rPr>
      </w:pPr>
      <w:r w:rsidRPr="00027C14">
        <w:rPr>
          <w:rFonts w:asciiTheme="majorHAnsi" w:hAnsiTheme="majorHAnsi"/>
          <w:b/>
          <w:bCs/>
          <w:i/>
        </w:rPr>
        <w:t>Sold all available premium seating suite licenses</w:t>
      </w:r>
      <w:r w:rsidRPr="00027C14">
        <w:rPr>
          <w:rFonts w:asciiTheme="majorHAnsi" w:hAnsiTheme="majorHAnsi"/>
          <w:bCs/>
          <w:i/>
        </w:rPr>
        <w:t xml:space="preserve"> for long-term commitments within 90 days</w:t>
      </w:r>
      <w:r>
        <w:rPr>
          <w:rFonts w:asciiTheme="majorHAnsi" w:hAnsiTheme="majorHAnsi"/>
          <w:bCs/>
          <w:i/>
        </w:rPr>
        <w:t>.</w:t>
      </w:r>
    </w:p>
    <w:p w14:paraId="48B0BF59" w14:textId="77777777" w:rsidR="00117D67" w:rsidRPr="00117D67" w:rsidRDefault="00117D67" w:rsidP="00117D67">
      <w:pPr>
        <w:pStyle w:val="ListParagraph"/>
        <w:numPr>
          <w:ilvl w:val="0"/>
          <w:numId w:val="4"/>
        </w:numPr>
        <w:tabs>
          <w:tab w:val="right" w:pos="10080"/>
        </w:tabs>
        <w:rPr>
          <w:rFonts w:asciiTheme="majorHAnsi" w:hAnsiTheme="majorHAnsi"/>
          <w:b/>
          <w:bCs/>
          <w:i/>
        </w:rPr>
      </w:pPr>
      <w:r>
        <w:rPr>
          <w:rFonts w:asciiTheme="majorHAnsi" w:hAnsiTheme="majorHAnsi"/>
          <w:bCs/>
          <w:i/>
        </w:rPr>
        <w:t xml:space="preserve">Targeted </w:t>
      </w:r>
      <w:r w:rsidRPr="00117D67">
        <w:rPr>
          <w:rFonts w:asciiTheme="majorHAnsi" w:hAnsiTheme="majorHAnsi"/>
          <w:bCs/>
          <w:i/>
        </w:rPr>
        <w:t>category leaders and sold customized solutions to a wide variety of clients</w:t>
      </w:r>
      <w:r>
        <w:rPr>
          <w:rFonts w:asciiTheme="majorHAnsi" w:hAnsiTheme="majorHAnsi"/>
          <w:bCs/>
          <w:i/>
        </w:rPr>
        <w:t>,</w:t>
      </w:r>
      <w:r w:rsidRPr="00117D67">
        <w:rPr>
          <w:rFonts w:asciiTheme="majorHAnsi" w:hAnsiTheme="majorHAnsi"/>
          <w:bCs/>
          <w:i/>
        </w:rPr>
        <w:t xml:space="preserve"> including insurance companies, major auto dealers, </w:t>
      </w:r>
      <w:proofErr w:type="gramStart"/>
      <w:r w:rsidRPr="00117D67">
        <w:rPr>
          <w:rFonts w:asciiTheme="majorHAnsi" w:hAnsiTheme="majorHAnsi"/>
          <w:bCs/>
          <w:i/>
        </w:rPr>
        <w:t>healthcare</w:t>
      </w:r>
      <w:proofErr w:type="gramEnd"/>
      <w:r w:rsidRPr="00117D67">
        <w:rPr>
          <w:rFonts w:asciiTheme="majorHAnsi" w:hAnsiTheme="majorHAnsi"/>
          <w:bCs/>
          <w:i/>
        </w:rPr>
        <w:t xml:space="preserve"> and financial institutions.  </w:t>
      </w:r>
    </w:p>
    <w:p w14:paraId="3FA98EAD" w14:textId="77777777" w:rsidR="00117D67" w:rsidRPr="00117D67" w:rsidRDefault="00117D67" w:rsidP="00117D67">
      <w:pPr>
        <w:pStyle w:val="ListParagraph"/>
        <w:numPr>
          <w:ilvl w:val="0"/>
          <w:numId w:val="4"/>
        </w:numPr>
        <w:tabs>
          <w:tab w:val="right" w:pos="10080"/>
        </w:tabs>
        <w:rPr>
          <w:rFonts w:asciiTheme="majorHAnsi" w:hAnsiTheme="majorHAnsi"/>
          <w:bCs/>
          <w:i/>
        </w:rPr>
      </w:pPr>
      <w:r>
        <w:rPr>
          <w:rFonts w:asciiTheme="majorHAnsi" w:hAnsiTheme="majorHAnsi"/>
          <w:bCs/>
          <w:i/>
        </w:rPr>
        <w:t>Supported national s</w:t>
      </w:r>
      <w:r w:rsidRPr="00117D67">
        <w:rPr>
          <w:rFonts w:asciiTheme="majorHAnsi" w:hAnsiTheme="majorHAnsi"/>
          <w:bCs/>
          <w:i/>
        </w:rPr>
        <w:t>ales</w:t>
      </w:r>
      <w:r>
        <w:rPr>
          <w:rFonts w:asciiTheme="majorHAnsi" w:hAnsiTheme="majorHAnsi"/>
          <w:bCs/>
          <w:i/>
        </w:rPr>
        <w:t xml:space="preserve"> by</w:t>
      </w:r>
      <w:r w:rsidRPr="00117D67">
        <w:rPr>
          <w:rFonts w:asciiTheme="majorHAnsi" w:hAnsiTheme="majorHAnsi"/>
          <w:bCs/>
          <w:i/>
        </w:rPr>
        <w:t xml:space="preserve"> </w:t>
      </w:r>
      <w:r w:rsidRPr="00117D67">
        <w:rPr>
          <w:rFonts w:asciiTheme="majorHAnsi" w:hAnsiTheme="majorHAnsi"/>
          <w:b/>
          <w:bCs/>
          <w:i/>
        </w:rPr>
        <w:t>researching new markets and compiling packets for new business</w:t>
      </w:r>
      <w:r>
        <w:rPr>
          <w:rFonts w:asciiTheme="majorHAnsi" w:hAnsiTheme="majorHAnsi"/>
          <w:bCs/>
          <w:i/>
        </w:rPr>
        <w:t>.</w:t>
      </w:r>
      <w:r w:rsidRPr="00117D67">
        <w:rPr>
          <w:rFonts w:asciiTheme="majorHAnsi" w:hAnsiTheme="majorHAnsi"/>
          <w:bCs/>
          <w:i/>
        </w:rPr>
        <w:t xml:space="preserve"> </w:t>
      </w:r>
    </w:p>
    <w:p w14:paraId="66D3586A" w14:textId="77777777" w:rsidR="00117D67" w:rsidRPr="00117D67" w:rsidRDefault="00117D67" w:rsidP="00117D67">
      <w:pPr>
        <w:pStyle w:val="ListParagraph"/>
        <w:numPr>
          <w:ilvl w:val="0"/>
          <w:numId w:val="4"/>
        </w:numPr>
        <w:tabs>
          <w:tab w:val="right" w:pos="10080"/>
        </w:tabs>
        <w:rPr>
          <w:rFonts w:asciiTheme="majorHAnsi" w:hAnsiTheme="majorHAnsi"/>
          <w:bCs/>
          <w:i/>
        </w:rPr>
      </w:pPr>
      <w:r w:rsidRPr="00117D67">
        <w:rPr>
          <w:rFonts w:asciiTheme="majorHAnsi" w:hAnsiTheme="majorHAnsi"/>
          <w:bCs/>
          <w:i/>
        </w:rPr>
        <w:t>Generated tour history reports using Poll</w:t>
      </w:r>
      <w:r w:rsidR="00FC0322">
        <w:rPr>
          <w:rFonts w:asciiTheme="majorHAnsi" w:hAnsiTheme="majorHAnsi"/>
          <w:bCs/>
          <w:i/>
        </w:rPr>
        <w:t>S</w:t>
      </w:r>
      <w:r w:rsidRPr="00117D67">
        <w:rPr>
          <w:rFonts w:asciiTheme="majorHAnsi" w:hAnsiTheme="majorHAnsi"/>
          <w:bCs/>
          <w:i/>
        </w:rPr>
        <w:t>tar Pro to assist with business growth</w:t>
      </w:r>
      <w:r>
        <w:rPr>
          <w:rFonts w:asciiTheme="majorHAnsi" w:hAnsiTheme="majorHAnsi"/>
          <w:bCs/>
          <w:i/>
        </w:rPr>
        <w:t>.</w:t>
      </w:r>
    </w:p>
    <w:p w14:paraId="54F3C4FB" w14:textId="77777777" w:rsidR="00117D67" w:rsidRDefault="00117D67" w:rsidP="00117D67">
      <w:pPr>
        <w:pStyle w:val="ListParagraph"/>
        <w:numPr>
          <w:ilvl w:val="0"/>
          <w:numId w:val="4"/>
        </w:numPr>
        <w:tabs>
          <w:tab w:val="right" w:pos="10080"/>
        </w:tabs>
        <w:spacing w:after="0"/>
        <w:rPr>
          <w:rFonts w:asciiTheme="majorHAnsi" w:hAnsiTheme="majorHAnsi"/>
          <w:bCs/>
          <w:i/>
        </w:rPr>
      </w:pPr>
      <w:r w:rsidRPr="00117D67">
        <w:rPr>
          <w:rFonts w:asciiTheme="majorHAnsi" w:hAnsiTheme="majorHAnsi"/>
          <w:bCs/>
          <w:i/>
        </w:rPr>
        <w:t>Updated Management Agreements to position accounts for renewal</w:t>
      </w:r>
      <w:r>
        <w:rPr>
          <w:rFonts w:asciiTheme="majorHAnsi" w:hAnsiTheme="majorHAnsi"/>
          <w:bCs/>
          <w:i/>
        </w:rPr>
        <w:t>.</w:t>
      </w:r>
    </w:p>
    <w:p w14:paraId="26D8AF4C" w14:textId="77777777" w:rsidR="00B515B2" w:rsidRPr="00852ED0" w:rsidRDefault="00B515B2" w:rsidP="00B515B2">
      <w:pPr>
        <w:tabs>
          <w:tab w:val="right" w:pos="10080"/>
        </w:tabs>
        <w:spacing w:after="0"/>
        <w:rPr>
          <w:rFonts w:asciiTheme="majorHAnsi" w:hAnsiTheme="majorHAnsi"/>
          <w:bCs/>
          <w:i/>
          <w:sz w:val="10"/>
        </w:rPr>
      </w:pPr>
    </w:p>
    <w:p w14:paraId="61C9AF7A" w14:textId="368097FF" w:rsidR="00B515B2" w:rsidRPr="00C11BAC" w:rsidRDefault="00117D67" w:rsidP="00B515B2">
      <w:pPr>
        <w:tabs>
          <w:tab w:val="right" w:pos="11070"/>
        </w:tabs>
        <w:spacing w:after="0" w:line="240" w:lineRule="auto"/>
        <w:jc w:val="both"/>
        <w:rPr>
          <w:rFonts w:asciiTheme="majorHAnsi" w:hAnsiTheme="majorHAnsi"/>
          <w:b/>
        </w:rPr>
      </w:pPr>
      <w:r>
        <w:rPr>
          <w:rFonts w:asciiTheme="majorHAnsi" w:hAnsiTheme="majorHAnsi"/>
          <w:b/>
        </w:rPr>
        <w:t>SPORTS MARKETER (INTERN)</w:t>
      </w:r>
      <w:r w:rsidR="00B515B2">
        <w:rPr>
          <w:rFonts w:asciiTheme="majorHAnsi" w:hAnsiTheme="majorHAnsi"/>
          <w:b/>
        </w:rPr>
        <w:tab/>
      </w:r>
      <w:r>
        <w:rPr>
          <w:rFonts w:asciiTheme="majorHAnsi" w:hAnsiTheme="majorHAnsi"/>
          <w:b/>
        </w:rPr>
        <w:t>Nov 20</w:t>
      </w:r>
      <w:r w:rsidR="00EE275A">
        <w:rPr>
          <w:rFonts w:asciiTheme="majorHAnsi" w:hAnsiTheme="majorHAnsi"/>
          <w:b/>
        </w:rPr>
        <w:t>15</w:t>
      </w:r>
      <w:r w:rsidR="00B515B2">
        <w:rPr>
          <w:rFonts w:asciiTheme="majorHAnsi" w:hAnsiTheme="majorHAnsi"/>
          <w:b/>
        </w:rPr>
        <w:t xml:space="preserve"> – </w:t>
      </w:r>
      <w:r>
        <w:rPr>
          <w:rFonts w:asciiTheme="majorHAnsi" w:hAnsiTheme="majorHAnsi"/>
          <w:b/>
        </w:rPr>
        <w:t>April 20</w:t>
      </w:r>
      <w:r w:rsidR="00EE275A">
        <w:rPr>
          <w:rFonts w:asciiTheme="majorHAnsi" w:hAnsiTheme="majorHAnsi"/>
          <w:b/>
        </w:rPr>
        <w:t>16</w:t>
      </w:r>
    </w:p>
    <w:p w14:paraId="115DD65B" w14:textId="6C64D6F1" w:rsidR="00B515B2" w:rsidRPr="00B92FD3" w:rsidRDefault="0021608C" w:rsidP="00B515B2">
      <w:pPr>
        <w:tabs>
          <w:tab w:val="right" w:pos="10080"/>
        </w:tabs>
        <w:spacing w:after="0" w:line="240" w:lineRule="auto"/>
        <w:jc w:val="both"/>
        <w:rPr>
          <w:rFonts w:asciiTheme="majorHAnsi" w:hAnsiTheme="majorHAnsi"/>
          <w:b/>
        </w:rPr>
      </w:pPr>
      <w:r>
        <w:rPr>
          <w:rFonts w:asciiTheme="majorHAnsi" w:hAnsiTheme="majorHAnsi"/>
          <w:b/>
        </w:rPr>
        <w:t>AAA</w:t>
      </w:r>
      <w:r w:rsidR="00117D67">
        <w:rPr>
          <w:rFonts w:asciiTheme="majorHAnsi" w:hAnsiTheme="majorHAnsi"/>
          <w:b/>
        </w:rPr>
        <w:t xml:space="preserve"> Associates Inc., </w:t>
      </w:r>
      <w:r w:rsidR="00EE275A">
        <w:rPr>
          <w:rFonts w:asciiTheme="majorHAnsi" w:hAnsiTheme="majorHAnsi"/>
          <w:b/>
        </w:rPr>
        <w:t>Chicago, IL</w:t>
      </w:r>
      <w:r w:rsidR="00B515B2">
        <w:rPr>
          <w:rFonts w:asciiTheme="majorHAnsi" w:hAnsiTheme="majorHAnsi"/>
          <w:b/>
        </w:rPr>
        <w:tab/>
        <w:t xml:space="preserve">          </w:t>
      </w:r>
      <w:r w:rsidR="00B515B2" w:rsidRPr="00BA37EC">
        <w:rPr>
          <w:rFonts w:asciiTheme="majorHAnsi" w:hAnsiTheme="majorHAnsi"/>
          <w:b/>
        </w:rPr>
        <w:t xml:space="preserve">                                                                                       </w:t>
      </w:r>
      <w:r w:rsidR="00B515B2">
        <w:rPr>
          <w:rFonts w:asciiTheme="majorHAnsi" w:hAnsiTheme="majorHAnsi"/>
          <w:b/>
        </w:rPr>
        <w:t xml:space="preserve">  </w:t>
      </w:r>
    </w:p>
    <w:p w14:paraId="57F51E46" w14:textId="77777777" w:rsidR="0053708C" w:rsidRPr="00930269" w:rsidRDefault="00117D67" w:rsidP="00B515B2">
      <w:pPr>
        <w:tabs>
          <w:tab w:val="right" w:pos="10080"/>
        </w:tabs>
        <w:spacing w:after="0"/>
        <w:jc w:val="both"/>
        <w:rPr>
          <w:rFonts w:asciiTheme="majorHAnsi" w:hAnsiTheme="majorHAnsi"/>
        </w:rPr>
      </w:pPr>
      <w:r>
        <w:rPr>
          <w:rFonts w:asciiTheme="majorHAnsi" w:hAnsiTheme="majorHAnsi"/>
        </w:rPr>
        <w:t xml:space="preserve">Researched, </w:t>
      </w:r>
      <w:proofErr w:type="gramStart"/>
      <w:r>
        <w:rPr>
          <w:rFonts w:asciiTheme="majorHAnsi" w:hAnsiTheme="majorHAnsi"/>
        </w:rPr>
        <w:t>developed</w:t>
      </w:r>
      <w:proofErr w:type="gramEnd"/>
      <w:r>
        <w:rPr>
          <w:rFonts w:asciiTheme="majorHAnsi" w:hAnsiTheme="majorHAnsi"/>
        </w:rPr>
        <w:t xml:space="preserve"> and edited baseball story content for Independent Baseball League.</w:t>
      </w:r>
    </w:p>
    <w:p w14:paraId="71974CA0" w14:textId="77777777" w:rsidR="00B515B2" w:rsidRPr="00FF7EFD" w:rsidRDefault="00117D67" w:rsidP="00B515B2">
      <w:pPr>
        <w:pStyle w:val="ListParagraph"/>
        <w:numPr>
          <w:ilvl w:val="0"/>
          <w:numId w:val="4"/>
        </w:numPr>
        <w:tabs>
          <w:tab w:val="right" w:pos="10080"/>
        </w:tabs>
        <w:rPr>
          <w:rFonts w:asciiTheme="majorHAnsi" w:hAnsiTheme="majorHAnsi"/>
          <w:bCs/>
          <w:i/>
        </w:rPr>
      </w:pPr>
      <w:r w:rsidRPr="00FF7EFD">
        <w:rPr>
          <w:rFonts w:asciiTheme="majorHAnsi" w:hAnsiTheme="majorHAnsi"/>
          <w:bCs/>
          <w:i/>
        </w:rPr>
        <w:t>Compiled individual player statistics throughout the year for meaningful performance analysis.</w:t>
      </w:r>
      <w:r w:rsidR="00B515B2" w:rsidRPr="00FF7EFD">
        <w:rPr>
          <w:rFonts w:asciiTheme="majorHAnsi" w:hAnsiTheme="majorHAnsi"/>
          <w:bCs/>
          <w:i/>
        </w:rPr>
        <w:t xml:space="preserve"> </w:t>
      </w:r>
    </w:p>
    <w:p w14:paraId="5463973A" w14:textId="77777777" w:rsidR="00B515B2" w:rsidRDefault="00FF7EFD" w:rsidP="00B515B2">
      <w:pPr>
        <w:pStyle w:val="ListParagraph"/>
        <w:numPr>
          <w:ilvl w:val="0"/>
          <w:numId w:val="4"/>
        </w:numPr>
        <w:tabs>
          <w:tab w:val="right" w:pos="10080"/>
        </w:tabs>
        <w:spacing w:after="0"/>
        <w:rPr>
          <w:rFonts w:asciiTheme="majorHAnsi" w:hAnsiTheme="majorHAnsi"/>
          <w:bCs/>
          <w:i/>
        </w:rPr>
      </w:pPr>
      <w:r w:rsidRPr="00FF7EFD">
        <w:rPr>
          <w:rFonts w:asciiTheme="majorHAnsi" w:hAnsiTheme="majorHAnsi"/>
          <w:b/>
          <w:bCs/>
          <w:i/>
        </w:rPr>
        <w:t>Created digital content</w:t>
      </w:r>
      <w:r>
        <w:rPr>
          <w:rFonts w:asciiTheme="majorHAnsi" w:hAnsiTheme="majorHAnsi"/>
          <w:bCs/>
          <w:i/>
        </w:rPr>
        <w:t xml:space="preserve"> for Spring Training and regular season.</w:t>
      </w:r>
      <w:r w:rsidR="00B515B2">
        <w:rPr>
          <w:rFonts w:asciiTheme="majorHAnsi" w:hAnsiTheme="majorHAnsi"/>
          <w:bCs/>
          <w:i/>
        </w:rPr>
        <w:t xml:space="preserve"> </w:t>
      </w:r>
    </w:p>
    <w:p w14:paraId="0BAD64B7" w14:textId="77777777" w:rsidR="00FF7EFD" w:rsidRPr="00FF7EFD" w:rsidRDefault="00FF7EFD" w:rsidP="00FF7EFD">
      <w:pPr>
        <w:pStyle w:val="ListParagraph"/>
        <w:tabs>
          <w:tab w:val="right" w:pos="10080"/>
        </w:tabs>
        <w:spacing w:after="0"/>
        <w:rPr>
          <w:rFonts w:asciiTheme="majorHAnsi" w:hAnsiTheme="majorHAnsi"/>
          <w:b/>
          <w:bCs/>
          <w:i/>
          <w:sz w:val="10"/>
          <w:szCs w:val="10"/>
        </w:rPr>
      </w:pPr>
    </w:p>
    <w:p w14:paraId="15FD6F63" w14:textId="190B17C0" w:rsidR="00FF7EFD" w:rsidRPr="00C11BAC" w:rsidRDefault="00FF7EFD" w:rsidP="00FF7EFD">
      <w:pPr>
        <w:tabs>
          <w:tab w:val="right" w:pos="11070"/>
        </w:tabs>
        <w:spacing w:after="0" w:line="240" w:lineRule="auto"/>
        <w:jc w:val="both"/>
        <w:rPr>
          <w:rFonts w:asciiTheme="majorHAnsi" w:hAnsiTheme="majorHAnsi"/>
          <w:b/>
        </w:rPr>
      </w:pPr>
      <w:r>
        <w:rPr>
          <w:rFonts w:asciiTheme="majorHAnsi" w:hAnsiTheme="majorHAnsi"/>
          <w:b/>
        </w:rPr>
        <w:t>ATHLETICS FACILITIES &amp; EVENTS SUPERVISOR</w:t>
      </w:r>
      <w:r>
        <w:rPr>
          <w:rFonts w:asciiTheme="majorHAnsi" w:hAnsiTheme="majorHAnsi"/>
          <w:b/>
        </w:rPr>
        <w:tab/>
        <w:t>Aug 20</w:t>
      </w:r>
      <w:r w:rsidR="00EE275A">
        <w:rPr>
          <w:rFonts w:asciiTheme="majorHAnsi" w:hAnsiTheme="majorHAnsi"/>
          <w:b/>
        </w:rPr>
        <w:t>14</w:t>
      </w:r>
      <w:r>
        <w:rPr>
          <w:rFonts w:asciiTheme="majorHAnsi" w:hAnsiTheme="majorHAnsi"/>
          <w:b/>
        </w:rPr>
        <w:t xml:space="preserve"> – Aug 20</w:t>
      </w:r>
      <w:r w:rsidR="00EE275A">
        <w:rPr>
          <w:rFonts w:asciiTheme="majorHAnsi" w:hAnsiTheme="majorHAnsi"/>
          <w:b/>
        </w:rPr>
        <w:t>15</w:t>
      </w:r>
    </w:p>
    <w:p w14:paraId="36A6F791" w14:textId="79269EB9" w:rsidR="00FF7EFD" w:rsidRPr="00B92FD3" w:rsidRDefault="00FF7EFD" w:rsidP="00FF7EFD">
      <w:pPr>
        <w:tabs>
          <w:tab w:val="right" w:pos="10080"/>
        </w:tabs>
        <w:spacing w:after="0" w:line="240" w:lineRule="auto"/>
        <w:jc w:val="both"/>
        <w:rPr>
          <w:rFonts w:asciiTheme="majorHAnsi" w:hAnsiTheme="majorHAnsi"/>
          <w:b/>
        </w:rPr>
      </w:pPr>
      <w:r>
        <w:rPr>
          <w:rFonts w:asciiTheme="majorHAnsi" w:hAnsiTheme="majorHAnsi"/>
          <w:b/>
        </w:rPr>
        <w:t xml:space="preserve">University of </w:t>
      </w:r>
      <w:r w:rsidR="0021608C">
        <w:rPr>
          <w:rFonts w:asciiTheme="majorHAnsi" w:hAnsiTheme="majorHAnsi"/>
          <w:b/>
        </w:rPr>
        <w:t xml:space="preserve">XYZ, </w:t>
      </w:r>
      <w:r w:rsidR="00EE275A">
        <w:rPr>
          <w:rFonts w:asciiTheme="majorHAnsi" w:hAnsiTheme="majorHAnsi"/>
          <w:b/>
        </w:rPr>
        <w:t>Chicago, IL</w:t>
      </w:r>
      <w:r>
        <w:rPr>
          <w:rFonts w:asciiTheme="majorHAnsi" w:hAnsiTheme="majorHAnsi"/>
          <w:b/>
        </w:rPr>
        <w:tab/>
        <w:t xml:space="preserve">          </w:t>
      </w:r>
      <w:r w:rsidRPr="00BA37EC">
        <w:rPr>
          <w:rFonts w:asciiTheme="majorHAnsi" w:hAnsiTheme="majorHAnsi"/>
          <w:b/>
        </w:rPr>
        <w:t xml:space="preserve">                                                                                       </w:t>
      </w:r>
      <w:r>
        <w:rPr>
          <w:rFonts w:asciiTheme="majorHAnsi" w:hAnsiTheme="majorHAnsi"/>
          <w:b/>
        </w:rPr>
        <w:t xml:space="preserve">  </w:t>
      </w:r>
    </w:p>
    <w:p w14:paraId="3E743DE8" w14:textId="77777777" w:rsidR="00FF7EFD" w:rsidRPr="00930269" w:rsidRDefault="00FF7EFD" w:rsidP="00FF7EFD">
      <w:pPr>
        <w:tabs>
          <w:tab w:val="right" w:pos="10080"/>
        </w:tabs>
        <w:spacing w:after="0"/>
        <w:jc w:val="both"/>
        <w:rPr>
          <w:rFonts w:asciiTheme="majorHAnsi" w:hAnsiTheme="majorHAnsi"/>
        </w:rPr>
      </w:pPr>
      <w:r>
        <w:rPr>
          <w:rFonts w:asciiTheme="majorHAnsi" w:hAnsiTheme="majorHAnsi"/>
        </w:rPr>
        <w:t xml:space="preserve">Managed </w:t>
      </w:r>
      <w:r>
        <w:rPr>
          <w:rFonts w:asciiTheme="majorHAnsi" w:hAnsiTheme="majorHAnsi"/>
          <w:bCs/>
        </w:rPr>
        <w:t>over 20 part-</w:t>
      </w:r>
      <w:r w:rsidRPr="00FF7EFD">
        <w:rPr>
          <w:rFonts w:asciiTheme="majorHAnsi" w:hAnsiTheme="majorHAnsi"/>
          <w:bCs/>
        </w:rPr>
        <w:t>time student staff</w:t>
      </w:r>
      <w:r>
        <w:rPr>
          <w:rFonts w:asciiTheme="majorHAnsi" w:hAnsiTheme="majorHAnsi"/>
          <w:bCs/>
        </w:rPr>
        <w:t>.</w:t>
      </w:r>
    </w:p>
    <w:p w14:paraId="0C77CB05" w14:textId="77777777" w:rsidR="00FF7EFD" w:rsidRPr="00FF7EFD" w:rsidRDefault="00FF7EFD" w:rsidP="00FF7EFD">
      <w:pPr>
        <w:pStyle w:val="ListParagraph"/>
        <w:numPr>
          <w:ilvl w:val="0"/>
          <w:numId w:val="4"/>
        </w:numPr>
        <w:tabs>
          <w:tab w:val="right" w:pos="10080"/>
        </w:tabs>
        <w:rPr>
          <w:rFonts w:asciiTheme="majorHAnsi" w:hAnsiTheme="majorHAnsi"/>
          <w:bCs/>
          <w:i/>
          <w:u w:val="single"/>
        </w:rPr>
      </w:pPr>
      <w:r>
        <w:rPr>
          <w:rFonts w:asciiTheme="majorHAnsi" w:hAnsiTheme="majorHAnsi"/>
          <w:bCs/>
          <w:i/>
        </w:rPr>
        <w:t xml:space="preserve">Directed all aspects of </w:t>
      </w:r>
      <w:r w:rsidRPr="00FF7EFD">
        <w:rPr>
          <w:rFonts w:asciiTheme="majorHAnsi" w:hAnsiTheme="majorHAnsi"/>
          <w:bCs/>
          <w:i/>
        </w:rPr>
        <w:t>ice</w:t>
      </w:r>
      <w:r w:rsidRPr="00FF7EFD">
        <w:rPr>
          <w:rFonts w:asciiTheme="majorHAnsi" w:hAnsiTheme="majorHAnsi"/>
          <w:b/>
          <w:bCs/>
          <w:i/>
        </w:rPr>
        <w:t xml:space="preserve"> </w:t>
      </w:r>
      <w:r w:rsidRPr="00FF7EFD">
        <w:rPr>
          <w:rFonts w:asciiTheme="majorHAnsi" w:hAnsiTheme="majorHAnsi"/>
          <w:bCs/>
          <w:i/>
        </w:rPr>
        <w:t>making, resurfacing and maintenance using Olympia/Zamboni and edgers, scheduling, staff</w:t>
      </w:r>
      <w:r>
        <w:rPr>
          <w:rFonts w:asciiTheme="majorHAnsi" w:hAnsiTheme="majorHAnsi"/>
          <w:bCs/>
          <w:i/>
        </w:rPr>
        <w:t>ing</w:t>
      </w:r>
      <w:r w:rsidRPr="00FF7EFD">
        <w:rPr>
          <w:rFonts w:asciiTheme="majorHAnsi" w:hAnsiTheme="majorHAnsi"/>
          <w:bCs/>
          <w:i/>
        </w:rPr>
        <w:t xml:space="preserve"> and facility booking among other duties</w:t>
      </w:r>
      <w:r>
        <w:rPr>
          <w:rFonts w:asciiTheme="majorHAnsi" w:hAnsiTheme="majorHAnsi"/>
          <w:bCs/>
          <w:i/>
        </w:rPr>
        <w:t>.</w:t>
      </w:r>
    </w:p>
    <w:p w14:paraId="6AB43B35" w14:textId="77777777" w:rsidR="00FF7EFD" w:rsidRPr="00FF7EFD" w:rsidRDefault="00FF7EFD" w:rsidP="00FF7EFD">
      <w:pPr>
        <w:pStyle w:val="ListParagraph"/>
        <w:numPr>
          <w:ilvl w:val="0"/>
          <w:numId w:val="4"/>
        </w:numPr>
        <w:tabs>
          <w:tab w:val="right" w:pos="10080"/>
        </w:tabs>
        <w:spacing w:after="0"/>
        <w:rPr>
          <w:rFonts w:asciiTheme="majorHAnsi" w:hAnsiTheme="majorHAnsi"/>
          <w:b/>
          <w:bCs/>
          <w:i/>
        </w:rPr>
      </w:pPr>
      <w:r w:rsidRPr="00FF7EFD">
        <w:rPr>
          <w:rFonts w:asciiTheme="majorHAnsi" w:hAnsiTheme="majorHAnsi"/>
          <w:b/>
          <w:bCs/>
          <w:i/>
        </w:rPr>
        <w:t>Hosted successful televised Conference Hockey Championships.</w:t>
      </w:r>
    </w:p>
    <w:p w14:paraId="1F504988" w14:textId="77777777" w:rsidR="009E3254" w:rsidRDefault="009E3254" w:rsidP="007C0E30">
      <w:pPr>
        <w:pStyle w:val="DefaultText"/>
        <w:rPr>
          <w:rFonts w:asciiTheme="majorHAnsi" w:hAnsiTheme="majorHAnsi"/>
          <w:sz w:val="10"/>
          <w:szCs w:val="22"/>
        </w:rPr>
      </w:pPr>
    </w:p>
    <w:tbl>
      <w:tblPr>
        <w:tblW w:w="11070" w:type="dxa"/>
        <w:shd w:val="clear" w:color="auto" w:fill="808080" w:themeFill="background1" w:themeFillShade="80"/>
        <w:tblLook w:val="04A0" w:firstRow="1" w:lastRow="0" w:firstColumn="1" w:lastColumn="0" w:noHBand="0" w:noVBand="1"/>
      </w:tblPr>
      <w:tblGrid>
        <w:gridCol w:w="11070"/>
      </w:tblGrid>
      <w:tr w:rsidR="003F409B" w:rsidRPr="00BA37EC" w14:paraId="33471732" w14:textId="77777777" w:rsidTr="001C02B9">
        <w:tc>
          <w:tcPr>
            <w:tcW w:w="11070" w:type="dxa"/>
            <w:shd w:val="clear" w:color="auto" w:fill="0070C0"/>
          </w:tcPr>
          <w:p w14:paraId="6621A1BF" w14:textId="77777777" w:rsidR="003F409B" w:rsidRPr="00475534" w:rsidRDefault="003F409B" w:rsidP="001C02B9">
            <w:pPr>
              <w:tabs>
                <w:tab w:val="left" w:pos="1140"/>
                <w:tab w:val="center" w:pos="5346"/>
              </w:tabs>
              <w:spacing w:after="0" w:line="240" w:lineRule="auto"/>
              <w:rPr>
                <w:rFonts w:asciiTheme="majorHAnsi" w:hAnsiTheme="majorHAnsi"/>
                <w:b/>
                <w:smallCaps/>
                <w:color w:val="FFFFFF" w:themeColor="background1"/>
                <w:spacing w:val="10"/>
                <w:sz w:val="27"/>
                <w:szCs w:val="27"/>
              </w:rPr>
            </w:pPr>
            <w:r>
              <w:rPr>
                <w:rFonts w:asciiTheme="majorHAnsi" w:hAnsiTheme="majorHAnsi"/>
                <w:b/>
                <w:smallCaps/>
                <w:color w:val="FFFFFF" w:themeColor="background1"/>
                <w:spacing w:val="10"/>
                <w:sz w:val="28"/>
                <w:szCs w:val="27"/>
              </w:rPr>
              <w:tab/>
            </w:r>
            <w:r>
              <w:rPr>
                <w:rFonts w:asciiTheme="majorHAnsi" w:hAnsiTheme="majorHAnsi"/>
                <w:b/>
                <w:smallCaps/>
                <w:color w:val="FFFFFF" w:themeColor="background1"/>
                <w:spacing w:val="10"/>
                <w:sz w:val="28"/>
                <w:szCs w:val="27"/>
              </w:rPr>
              <w:tab/>
            </w:r>
            <w:r w:rsidRPr="003F409B">
              <w:rPr>
                <w:rFonts w:asciiTheme="majorHAnsi" w:hAnsiTheme="majorHAnsi"/>
                <w:b/>
                <w:smallCaps/>
                <w:color w:val="FFFFFF" w:themeColor="background1"/>
                <w:spacing w:val="10"/>
                <w:sz w:val="32"/>
                <w:szCs w:val="27"/>
              </w:rPr>
              <w:t xml:space="preserve">Additional </w:t>
            </w:r>
            <w:r>
              <w:rPr>
                <w:rFonts w:asciiTheme="majorHAnsi" w:hAnsiTheme="majorHAnsi"/>
                <w:b/>
                <w:smallCaps/>
                <w:color w:val="FFFFFF" w:themeColor="background1"/>
                <w:spacing w:val="10"/>
                <w:sz w:val="32"/>
                <w:szCs w:val="27"/>
              </w:rPr>
              <w:t>Early Career Experience</w:t>
            </w:r>
          </w:p>
        </w:tc>
      </w:tr>
    </w:tbl>
    <w:p w14:paraId="4951A7D7" w14:textId="77777777" w:rsidR="003F409B" w:rsidRPr="00852ED0" w:rsidRDefault="003F409B" w:rsidP="003F409B">
      <w:pPr>
        <w:pStyle w:val="DefaultText"/>
        <w:rPr>
          <w:rFonts w:asciiTheme="majorHAnsi" w:hAnsiTheme="majorHAnsi"/>
          <w:sz w:val="6"/>
          <w:szCs w:val="22"/>
        </w:rPr>
      </w:pPr>
    </w:p>
    <w:p w14:paraId="5CA0B24E" w14:textId="77777777" w:rsidR="003F409B" w:rsidRDefault="003F409B" w:rsidP="003F409B">
      <w:pPr>
        <w:pStyle w:val="DefaultText"/>
        <w:jc w:val="center"/>
        <w:rPr>
          <w:rFonts w:asciiTheme="majorHAnsi" w:hAnsiTheme="majorHAnsi"/>
          <w:noProof/>
          <w:sz w:val="22"/>
          <w:szCs w:val="22"/>
        </w:rPr>
      </w:pPr>
      <w:r>
        <w:rPr>
          <w:rFonts w:asciiTheme="majorHAnsi" w:hAnsiTheme="majorHAnsi"/>
          <w:b/>
          <w:noProof/>
          <w:sz w:val="22"/>
          <w:szCs w:val="22"/>
        </w:rPr>
        <w:t>Head Coach</w:t>
      </w:r>
      <w:r>
        <w:rPr>
          <w:rFonts w:asciiTheme="majorHAnsi" w:hAnsiTheme="majorHAnsi"/>
          <w:noProof/>
          <w:sz w:val="22"/>
          <w:szCs w:val="22"/>
        </w:rPr>
        <w:t xml:space="preserve">, </w:t>
      </w:r>
      <w:r w:rsidR="0021608C">
        <w:rPr>
          <w:rFonts w:asciiTheme="majorHAnsi" w:hAnsiTheme="majorHAnsi"/>
          <w:noProof/>
          <w:sz w:val="22"/>
          <w:szCs w:val="22"/>
        </w:rPr>
        <w:t>123</w:t>
      </w:r>
      <w:r>
        <w:rPr>
          <w:rFonts w:asciiTheme="majorHAnsi" w:hAnsiTheme="majorHAnsi"/>
          <w:noProof/>
          <w:sz w:val="22"/>
          <w:szCs w:val="22"/>
        </w:rPr>
        <w:t xml:space="preserve"> Women’s Ice Hockey (Club)</w:t>
      </w:r>
    </w:p>
    <w:p w14:paraId="1BE533F4" w14:textId="77777777" w:rsidR="003F409B" w:rsidRDefault="003F409B" w:rsidP="003F409B">
      <w:pPr>
        <w:pStyle w:val="DefaultText"/>
        <w:jc w:val="center"/>
        <w:rPr>
          <w:rFonts w:asciiTheme="majorHAnsi" w:hAnsiTheme="majorHAnsi"/>
          <w:noProof/>
          <w:sz w:val="22"/>
          <w:szCs w:val="22"/>
        </w:rPr>
      </w:pPr>
      <w:r>
        <w:rPr>
          <w:rFonts w:asciiTheme="majorHAnsi" w:hAnsiTheme="majorHAnsi"/>
          <w:b/>
          <w:noProof/>
          <w:sz w:val="22"/>
          <w:szCs w:val="22"/>
        </w:rPr>
        <w:t>Adult and Youth Ice Skating Instructor</w:t>
      </w:r>
      <w:r>
        <w:rPr>
          <w:rFonts w:asciiTheme="majorHAnsi" w:hAnsiTheme="majorHAnsi"/>
          <w:noProof/>
          <w:sz w:val="22"/>
          <w:szCs w:val="22"/>
        </w:rPr>
        <w:t xml:space="preserve">, </w:t>
      </w:r>
      <w:r w:rsidR="0021608C">
        <w:rPr>
          <w:rFonts w:asciiTheme="majorHAnsi" w:hAnsiTheme="majorHAnsi"/>
          <w:noProof/>
          <w:sz w:val="22"/>
          <w:szCs w:val="22"/>
        </w:rPr>
        <w:t>123 University</w:t>
      </w:r>
    </w:p>
    <w:p w14:paraId="4306D468" w14:textId="77777777" w:rsidR="003F409B" w:rsidRDefault="003F409B" w:rsidP="003F409B">
      <w:pPr>
        <w:pStyle w:val="DefaultText"/>
        <w:jc w:val="center"/>
        <w:rPr>
          <w:rFonts w:asciiTheme="majorHAnsi" w:hAnsiTheme="majorHAnsi"/>
          <w:noProof/>
          <w:sz w:val="22"/>
          <w:szCs w:val="22"/>
        </w:rPr>
      </w:pPr>
      <w:r>
        <w:rPr>
          <w:rFonts w:asciiTheme="majorHAnsi" w:hAnsiTheme="majorHAnsi"/>
          <w:b/>
          <w:noProof/>
          <w:sz w:val="22"/>
          <w:szCs w:val="22"/>
        </w:rPr>
        <w:t>Event and Security Manager</w:t>
      </w:r>
      <w:r>
        <w:rPr>
          <w:rFonts w:asciiTheme="majorHAnsi" w:hAnsiTheme="majorHAnsi"/>
          <w:noProof/>
          <w:sz w:val="22"/>
          <w:szCs w:val="22"/>
        </w:rPr>
        <w:t>, Live Nation</w:t>
      </w:r>
    </w:p>
    <w:p w14:paraId="780F7F88" w14:textId="77777777" w:rsidR="003F409B" w:rsidRPr="003F409B" w:rsidRDefault="003F409B" w:rsidP="003F409B">
      <w:pPr>
        <w:pStyle w:val="DefaultText"/>
        <w:jc w:val="center"/>
        <w:rPr>
          <w:rFonts w:asciiTheme="majorHAnsi" w:hAnsiTheme="majorHAnsi"/>
          <w:sz w:val="20"/>
          <w:szCs w:val="22"/>
        </w:rPr>
      </w:pPr>
      <w:r>
        <w:rPr>
          <w:rFonts w:asciiTheme="majorHAnsi" w:hAnsiTheme="majorHAnsi"/>
          <w:b/>
          <w:noProof/>
          <w:sz w:val="22"/>
          <w:szCs w:val="22"/>
        </w:rPr>
        <w:t>HR Management and Recruitment</w:t>
      </w:r>
      <w:r>
        <w:rPr>
          <w:rFonts w:asciiTheme="majorHAnsi" w:hAnsiTheme="majorHAnsi"/>
          <w:noProof/>
          <w:sz w:val="22"/>
          <w:szCs w:val="22"/>
        </w:rPr>
        <w:t>, 12 years of experience</w:t>
      </w:r>
    </w:p>
    <w:p w14:paraId="059C77E0" w14:textId="77777777" w:rsidR="003F409B" w:rsidRPr="000113DA" w:rsidRDefault="003F409B" w:rsidP="007C0E30">
      <w:pPr>
        <w:pStyle w:val="DefaultText"/>
        <w:rPr>
          <w:rFonts w:asciiTheme="majorHAnsi" w:hAnsiTheme="majorHAnsi"/>
          <w:sz w:val="10"/>
          <w:szCs w:val="22"/>
        </w:rPr>
      </w:pPr>
    </w:p>
    <w:tbl>
      <w:tblPr>
        <w:tblW w:w="11070" w:type="dxa"/>
        <w:shd w:val="clear" w:color="auto" w:fill="808080" w:themeFill="background1" w:themeFillShade="80"/>
        <w:tblLook w:val="04A0" w:firstRow="1" w:lastRow="0" w:firstColumn="1" w:lastColumn="0" w:noHBand="0" w:noVBand="1"/>
      </w:tblPr>
      <w:tblGrid>
        <w:gridCol w:w="11070"/>
      </w:tblGrid>
      <w:tr w:rsidR="009E3254" w:rsidRPr="00BA37EC" w14:paraId="0D4465D2" w14:textId="77777777" w:rsidTr="00DF2A94">
        <w:tc>
          <w:tcPr>
            <w:tcW w:w="11070" w:type="dxa"/>
            <w:shd w:val="clear" w:color="auto" w:fill="0070C0"/>
          </w:tcPr>
          <w:p w14:paraId="5EAF7C67" w14:textId="77777777" w:rsidR="009E3254" w:rsidRPr="00475534" w:rsidRDefault="00277302" w:rsidP="00455F0F">
            <w:pPr>
              <w:tabs>
                <w:tab w:val="left" w:pos="1140"/>
                <w:tab w:val="center" w:pos="5346"/>
              </w:tabs>
              <w:spacing w:after="0" w:line="240" w:lineRule="auto"/>
              <w:rPr>
                <w:rFonts w:asciiTheme="majorHAnsi" w:hAnsiTheme="majorHAnsi"/>
                <w:b/>
                <w:smallCaps/>
                <w:color w:val="FFFFFF" w:themeColor="background1"/>
                <w:spacing w:val="10"/>
                <w:sz w:val="27"/>
                <w:szCs w:val="27"/>
              </w:rPr>
            </w:pPr>
            <w:r>
              <w:rPr>
                <w:rFonts w:asciiTheme="majorHAnsi" w:hAnsiTheme="majorHAnsi"/>
                <w:b/>
                <w:smallCaps/>
                <w:color w:val="FFFFFF" w:themeColor="background1"/>
                <w:spacing w:val="10"/>
                <w:sz w:val="28"/>
                <w:szCs w:val="27"/>
              </w:rPr>
              <w:tab/>
            </w:r>
            <w:r>
              <w:rPr>
                <w:rFonts w:asciiTheme="majorHAnsi" w:hAnsiTheme="majorHAnsi"/>
                <w:b/>
                <w:smallCaps/>
                <w:color w:val="FFFFFF" w:themeColor="background1"/>
                <w:spacing w:val="10"/>
                <w:sz w:val="28"/>
                <w:szCs w:val="27"/>
              </w:rPr>
              <w:tab/>
            </w:r>
            <w:r w:rsidR="00FF7EFD">
              <w:rPr>
                <w:rFonts w:asciiTheme="majorHAnsi" w:hAnsiTheme="majorHAnsi"/>
                <w:b/>
                <w:smallCaps/>
                <w:color w:val="FFFFFF" w:themeColor="background1"/>
                <w:spacing w:val="10"/>
                <w:sz w:val="32"/>
                <w:szCs w:val="27"/>
              </w:rPr>
              <w:t>Education</w:t>
            </w:r>
          </w:p>
        </w:tc>
      </w:tr>
    </w:tbl>
    <w:p w14:paraId="1402DA12" w14:textId="77777777" w:rsidR="009E3A1B" w:rsidRPr="00852ED0" w:rsidRDefault="009E3A1B" w:rsidP="003E68DB">
      <w:pPr>
        <w:pStyle w:val="DefaultText"/>
        <w:rPr>
          <w:rFonts w:asciiTheme="majorHAnsi" w:hAnsiTheme="majorHAnsi"/>
          <w:sz w:val="6"/>
          <w:szCs w:val="22"/>
        </w:rPr>
      </w:pPr>
    </w:p>
    <w:p w14:paraId="4C74A188" w14:textId="08315B2A" w:rsidR="00BC0819" w:rsidRPr="00FF7EFD" w:rsidRDefault="00FF7EFD" w:rsidP="00BC0819">
      <w:pPr>
        <w:pStyle w:val="DefaultText"/>
        <w:jc w:val="center"/>
        <w:rPr>
          <w:rFonts w:asciiTheme="majorHAnsi" w:hAnsiTheme="majorHAnsi"/>
          <w:b/>
          <w:noProof/>
        </w:rPr>
      </w:pPr>
      <w:r>
        <w:rPr>
          <w:rFonts w:asciiTheme="majorHAnsi" w:hAnsiTheme="majorHAnsi"/>
          <w:b/>
          <w:noProof/>
          <w:sz w:val="22"/>
          <w:szCs w:val="22"/>
        </w:rPr>
        <w:t xml:space="preserve">Master of Science </w:t>
      </w:r>
      <w:r w:rsidRPr="00FF7EFD">
        <w:rPr>
          <w:rFonts w:asciiTheme="majorHAnsi" w:hAnsiTheme="majorHAnsi"/>
          <w:b/>
          <w:noProof/>
          <w:sz w:val="22"/>
          <w:szCs w:val="22"/>
        </w:rPr>
        <w:t>|</w:t>
      </w:r>
      <w:r>
        <w:rPr>
          <w:rFonts w:asciiTheme="majorHAnsi" w:hAnsiTheme="majorHAnsi"/>
          <w:b/>
          <w:noProof/>
          <w:sz w:val="22"/>
          <w:szCs w:val="22"/>
        </w:rPr>
        <w:t xml:space="preserve"> Business – Management of Sports Industries</w:t>
      </w:r>
      <w:r w:rsidR="00EE275A">
        <w:rPr>
          <w:rFonts w:asciiTheme="majorHAnsi" w:hAnsiTheme="majorHAnsi"/>
          <w:b/>
          <w:noProof/>
          <w:sz w:val="22"/>
          <w:szCs w:val="22"/>
        </w:rPr>
        <w:t>, 2014</w:t>
      </w:r>
    </w:p>
    <w:p w14:paraId="3165B2B4" w14:textId="77777777" w:rsidR="00F524BD" w:rsidRDefault="00FF7EFD" w:rsidP="00BC0819">
      <w:pPr>
        <w:pStyle w:val="DefaultText"/>
        <w:jc w:val="center"/>
        <w:rPr>
          <w:rFonts w:asciiTheme="majorHAnsi" w:hAnsiTheme="majorHAnsi"/>
          <w:noProof/>
          <w:sz w:val="22"/>
        </w:rPr>
      </w:pPr>
      <w:r w:rsidRPr="00FF7EFD">
        <w:rPr>
          <w:rFonts w:asciiTheme="majorHAnsi" w:hAnsiTheme="majorHAnsi"/>
          <w:noProof/>
          <w:sz w:val="22"/>
        </w:rPr>
        <w:t xml:space="preserve">University of </w:t>
      </w:r>
      <w:r w:rsidR="0021608C">
        <w:rPr>
          <w:rFonts w:asciiTheme="majorHAnsi" w:hAnsiTheme="majorHAnsi"/>
          <w:noProof/>
          <w:sz w:val="22"/>
        </w:rPr>
        <w:t>123</w:t>
      </w:r>
    </w:p>
    <w:p w14:paraId="25856421" w14:textId="77777777" w:rsidR="00FF7EFD" w:rsidRPr="00FF7EFD" w:rsidRDefault="00FF7EFD" w:rsidP="00BC0819">
      <w:pPr>
        <w:pStyle w:val="DefaultText"/>
        <w:jc w:val="center"/>
        <w:rPr>
          <w:rFonts w:asciiTheme="majorHAnsi" w:hAnsiTheme="majorHAnsi"/>
          <w:noProof/>
          <w:sz w:val="8"/>
          <w:szCs w:val="8"/>
        </w:rPr>
      </w:pPr>
    </w:p>
    <w:p w14:paraId="095F1D6F" w14:textId="03A62D00" w:rsidR="00FF7EFD" w:rsidRPr="00FF7EFD" w:rsidRDefault="00FF7EFD" w:rsidP="00FF7EFD">
      <w:pPr>
        <w:pStyle w:val="DefaultText"/>
        <w:jc w:val="center"/>
        <w:rPr>
          <w:rFonts w:asciiTheme="majorHAnsi" w:hAnsiTheme="majorHAnsi"/>
          <w:b/>
          <w:noProof/>
        </w:rPr>
      </w:pPr>
      <w:r>
        <w:rPr>
          <w:rFonts w:asciiTheme="majorHAnsi" w:hAnsiTheme="majorHAnsi"/>
          <w:b/>
          <w:noProof/>
          <w:sz w:val="22"/>
          <w:szCs w:val="22"/>
        </w:rPr>
        <w:t xml:space="preserve">Bachelor of General Studies </w:t>
      </w:r>
      <w:r w:rsidRPr="00FF7EFD">
        <w:rPr>
          <w:rFonts w:asciiTheme="majorHAnsi" w:hAnsiTheme="majorHAnsi"/>
          <w:b/>
          <w:noProof/>
          <w:sz w:val="22"/>
          <w:szCs w:val="22"/>
        </w:rPr>
        <w:t>|</w:t>
      </w:r>
      <w:r>
        <w:rPr>
          <w:rFonts w:asciiTheme="majorHAnsi" w:hAnsiTheme="majorHAnsi"/>
          <w:b/>
          <w:noProof/>
          <w:sz w:val="22"/>
          <w:szCs w:val="22"/>
        </w:rPr>
        <w:t xml:space="preserve"> Corporate &amp; Organizational Studies</w:t>
      </w:r>
      <w:r w:rsidR="00EE275A">
        <w:rPr>
          <w:rFonts w:asciiTheme="majorHAnsi" w:hAnsiTheme="majorHAnsi"/>
          <w:b/>
          <w:noProof/>
          <w:sz w:val="22"/>
          <w:szCs w:val="22"/>
        </w:rPr>
        <w:t>, 2012</w:t>
      </w:r>
    </w:p>
    <w:p w14:paraId="20F8DDD4" w14:textId="77777777" w:rsidR="00FF7EFD" w:rsidRPr="00FF7EFD" w:rsidRDefault="00FF7EFD" w:rsidP="00FF7EFD">
      <w:pPr>
        <w:pStyle w:val="DefaultText"/>
        <w:jc w:val="center"/>
        <w:rPr>
          <w:rFonts w:asciiTheme="majorHAnsi" w:hAnsiTheme="majorHAnsi"/>
          <w:sz w:val="20"/>
          <w:szCs w:val="22"/>
        </w:rPr>
      </w:pPr>
      <w:r w:rsidRPr="00FF7EFD">
        <w:rPr>
          <w:rFonts w:asciiTheme="majorHAnsi" w:hAnsiTheme="majorHAnsi"/>
          <w:noProof/>
          <w:sz w:val="22"/>
        </w:rPr>
        <w:t xml:space="preserve">University of </w:t>
      </w:r>
      <w:r w:rsidR="0021608C">
        <w:rPr>
          <w:rFonts w:asciiTheme="majorHAnsi" w:hAnsiTheme="majorHAnsi"/>
          <w:noProof/>
          <w:sz w:val="22"/>
        </w:rPr>
        <w:t>ABC</w:t>
      </w:r>
    </w:p>
    <w:p w14:paraId="0662D1D4" w14:textId="77777777" w:rsidR="003660BA" w:rsidRPr="00BC0819" w:rsidRDefault="003660BA" w:rsidP="003942C2">
      <w:pPr>
        <w:pStyle w:val="DefaultText"/>
        <w:jc w:val="center"/>
        <w:rPr>
          <w:rFonts w:asciiTheme="majorHAnsi" w:hAnsiTheme="majorHAnsi"/>
          <w:sz w:val="6"/>
          <w:szCs w:val="22"/>
        </w:rPr>
      </w:pPr>
    </w:p>
    <w:p w14:paraId="18187441" w14:textId="77777777" w:rsidR="00AA60DF" w:rsidRPr="00AA60DF" w:rsidRDefault="00AA60DF" w:rsidP="00C41D02">
      <w:pPr>
        <w:pStyle w:val="DefaultText"/>
        <w:jc w:val="center"/>
        <w:rPr>
          <w:rFonts w:asciiTheme="majorHAnsi" w:hAnsiTheme="majorHAnsi"/>
          <w:i/>
          <w:sz w:val="2"/>
          <w:szCs w:val="22"/>
        </w:rPr>
      </w:pPr>
    </w:p>
    <w:tbl>
      <w:tblPr>
        <w:tblW w:w="11070" w:type="dxa"/>
        <w:shd w:val="clear" w:color="auto" w:fill="808080" w:themeFill="background1" w:themeFillShade="80"/>
        <w:tblLook w:val="04A0" w:firstRow="1" w:lastRow="0" w:firstColumn="1" w:lastColumn="0" w:noHBand="0" w:noVBand="1"/>
      </w:tblPr>
      <w:tblGrid>
        <w:gridCol w:w="11070"/>
      </w:tblGrid>
      <w:tr w:rsidR="00AA60DF" w:rsidRPr="00BA37EC" w14:paraId="4F1BBF43" w14:textId="77777777" w:rsidTr="00B4585F">
        <w:tc>
          <w:tcPr>
            <w:tcW w:w="11070" w:type="dxa"/>
            <w:shd w:val="clear" w:color="auto" w:fill="0070C0"/>
          </w:tcPr>
          <w:p w14:paraId="7D30AAF7" w14:textId="77777777" w:rsidR="00AA60DF" w:rsidRPr="00475534" w:rsidRDefault="00AA60DF" w:rsidP="00B4585F">
            <w:pPr>
              <w:tabs>
                <w:tab w:val="left" w:pos="1140"/>
                <w:tab w:val="center" w:pos="5346"/>
              </w:tabs>
              <w:spacing w:after="0" w:line="240" w:lineRule="auto"/>
              <w:rPr>
                <w:rFonts w:asciiTheme="majorHAnsi" w:hAnsiTheme="majorHAnsi"/>
                <w:b/>
                <w:smallCaps/>
                <w:color w:val="FFFFFF" w:themeColor="background1"/>
                <w:spacing w:val="10"/>
                <w:sz w:val="27"/>
                <w:szCs w:val="27"/>
              </w:rPr>
            </w:pPr>
            <w:r>
              <w:rPr>
                <w:rFonts w:asciiTheme="majorHAnsi" w:hAnsiTheme="majorHAnsi"/>
                <w:b/>
                <w:smallCaps/>
                <w:color w:val="FFFFFF" w:themeColor="background1"/>
                <w:spacing w:val="10"/>
                <w:sz w:val="28"/>
                <w:szCs w:val="27"/>
              </w:rPr>
              <w:tab/>
            </w:r>
            <w:r>
              <w:rPr>
                <w:rFonts w:asciiTheme="majorHAnsi" w:hAnsiTheme="majorHAnsi"/>
                <w:b/>
                <w:smallCaps/>
                <w:color w:val="FFFFFF" w:themeColor="background1"/>
                <w:spacing w:val="10"/>
                <w:sz w:val="28"/>
                <w:szCs w:val="27"/>
              </w:rPr>
              <w:tab/>
            </w:r>
            <w:r w:rsidR="00D66FF2" w:rsidRPr="00236E0D">
              <w:rPr>
                <w:rFonts w:asciiTheme="majorHAnsi" w:hAnsiTheme="majorHAnsi"/>
                <w:b/>
                <w:smallCaps/>
                <w:color w:val="FFFFFF" w:themeColor="background1"/>
                <w:spacing w:val="10"/>
                <w:sz w:val="32"/>
                <w:szCs w:val="27"/>
              </w:rPr>
              <w:t xml:space="preserve">Technology </w:t>
            </w:r>
            <w:r w:rsidRPr="00236E0D">
              <w:rPr>
                <w:rFonts w:asciiTheme="majorHAnsi" w:hAnsiTheme="majorHAnsi"/>
                <w:b/>
                <w:smallCaps/>
                <w:color w:val="FFFFFF" w:themeColor="background1"/>
                <w:spacing w:val="10"/>
                <w:sz w:val="32"/>
                <w:szCs w:val="27"/>
              </w:rPr>
              <w:t>Proficiencies</w:t>
            </w:r>
          </w:p>
        </w:tc>
      </w:tr>
    </w:tbl>
    <w:p w14:paraId="76855F27" w14:textId="77777777" w:rsidR="00AA60DF" w:rsidRPr="00852ED0" w:rsidRDefault="00AA60DF" w:rsidP="00AA60DF">
      <w:pPr>
        <w:pStyle w:val="DefaultText"/>
        <w:rPr>
          <w:rFonts w:asciiTheme="majorHAnsi" w:hAnsiTheme="majorHAnsi"/>
          <w:sz w:val="6"/>
          <w:szCs w:val="22"/>
        </w:rPr>
      </w:pPr>
    </w:p>
    <w:p w14:paraId="75A057FF" w14:textId="77777777" w:rsidR="00AA60DF" w:rsidRDefault="00FF7EFD" w:rsidP="00FC0322">
      <w:pPr>
        <w:pStyle w:val="DefaultText"/>
        <w:jc w:val="center"/>
        <w:rPr>
          <w:rFonts w:asciiTheme="majorHAnsi" w:hAnsiTheme="majorHAnsi"/>
          <w:sz w:val="22"/>
          <w:szCs w:val="22"/>
        </w:rPr>
      </w:pPr>
      <w:r>
        <w:rPr>
          <w:rFonts w:asciiTheme="majorHAnsi" w:hAnsiTheme="majorHAnsi"/>
          <w:sz w:val="22"/>
          <w:szCs w:val="22"/>
        </w:rPr>
        <w:t>Salesforce</w:t>
      </w:r>
      <w:r w:rsidR="00AA60DF" w:rsidRPr="00BC0819">
        <w:rPr>
          <w:rFonts w:asciiTheme="majorHAnsi" w:hAnsiTheme="majorHAnsi"/>
          <w:sz w:val="22"/>
          <w:szCs w:val="22"/>
        </w:rPr>
        <w:t xml:space="preserve"> </w:t>
      </w:r>
      <w:r w:rsidR="00BC0819" w:rsidRPr="00BC0819">
        <w:rPr>
          <w:rFonts w:asciiTheme="majorHAnsi" w:hAnsiTheme="majorHAnsi"/>
          <w:sz w:val="22"/>
          <w:szCs w:val="22"/>
        </w:rPr>
        <w:t xml:space="preserve">| </w:t>
      </w:r>
      <w:r>
        <w:rPr>
          <w:rFonts w:asciiTheme="majorHAnsi" w:hAnsiTheme="majorHAnsi"/>
          <w:sz w:val="22"/>
          <w:szCs w:val="22"/>
        </w:rPr>
        <w:t>KORE</w:t>
      </w:r>
      <w:r w:rsidR="00BC0819">
        <w:rPr>
          <w:rFonts w:asciiTheme="majorHAnsi" w:hAnsiTheme="majorHAnsi"/>
          <w:sz w:val="22"/>
          <w:szCs w:val="22"/>
        </w:rPr>
        <w:t xml:space="preserve"> | </w:t>
      </w:r>
      <w:r>
        <w:rPr>
          <w:rFonts w:asciiTheme="majorHAnsi" w:hAnsiTheme="majorHAnsi"/>
          <w:sz w:val="22"/>
          <w:szCs w:val="22"/>
        </w:rPr>
        <w:t>PollStar Pro</w:t>
      </w:r>
      <w:r w:rsidR="00BC0819">
        <w:rPr>
          <w:rFonts w:asciiTheme="majorHAnsi" w:hAnsiTheme="majorHAnsi"/>
          <w:sz w:val="22"/>
          <w:szCs w:val="22"/>
        </w:rPr>
        <w:t xml:space="preserve"> | </w:t>
      </w:r>
      <w:r>
        <w:rPr>
          <w:rFonts w:asciiTheme="majorHAnsi" w:hAnsiTheme="majorHAnsi"/>
          <w:sz w:val="22"/>
          <w:szCs w:val="22"/>
        </w:rPr>
        <w:t>MS Office Suite</w:t>
      </w:r>
      <w:r w:rsidR="00BC0819">
        <w:rPr>
          <w:rFonts w:asciiTheme="majorHAnsi" w:hAnsiTheme="majorHAnsi"/>
          <w:sz w:val="22"/>
          <w:szCs w:val="22"/>
        </w:rPr>
        <w:t xml:space="preserve"> </w:t>
      </w:r>
      <w:bookmarkStart w:id="0" w:name="_Hlk490734817"/>
      <w:r w:rsidR="00BC0819">
        <w:rPr>
          <w:rFonts w:asciiTheme="majorHAnsi" w:hAnsiTheme="majorHAnsi"/>
          <w:sz w:val="22"/>
          <w:szCs w:val="22"/>
        </w:rPr>
        <w:t>|</w:t>
      </w:r>
      <w:bookmarkEnd w:id="0"/>
      <w:r w:rsidR="00BC0819">
        <w:rPr>
          <w:rFonts w:asciiTheme="majorHAnsi" w:hAnsiTheme="majorHAnsi"/>
          <w:sz w:val="22"/>
          <w:szCs w:val="22"/>
        </w:rPr>
        <w:t xml:space="preserve"> </w:t>
      </w:r>
      <w:r>
        <w:rPr>
          <w:rFonts w:asciiTheme="majorHAnsi" w:hAnsiTheme="majorHAnsi"/>
          <w:sz w:val="22"/>
          <w:szCs w:val="22"/>
        </w:rPr>
        <w:t>The List</w:t>
      </w:r>
      <w:r w:rsidR="00BC0819">
        <w:rPr>
          <w:rFonts w:asciiTheme="majorHAnsi" w:hAnsiTheme="majorHAnsi"/>
          <w:sz w:val="22"/>
          <w:szCs w:val="22"/>
        </w:rPr>
        <w:t xml:space="preserve"> | </w:t>
      </w:r>
      <w:r>
        <w:rPr>
          <w:rFonts w:asciiTheme="majorHAnsi" w:hAnsiTheme="majorHAnsi"/>
          <w:sz w:val="22"/>
          <w:szCs w:val="22"/>
        </w:rPr>
        <w:t>Scarborough</w:t>
      </w:r>
      <w:r w:rsidR="00BC0819">
        <w:rPr>
          <w:rFonts w:asciiTheme="majorHAnsi" w:hAnsiTheme="majorHAnsi"/>
          <w:sz w:val="22"/>
          <w:szCs w:val="22"/>
        </w:rPr>
        <w:t xml:space="preserve"> | </w:t>
      </w:r>
      <w:r w:rsidR="003F409B">
        <w:rPr>
          <w:rFonts w:asciiTheme="majorHAnsi" w:hAnsiTheme="majorHAnsi"/>
          <w:sz w:val="22"/>
          <w:szCs w:val="22"/>
        </w:rPr>
        <w:t xml:space="preserve">Nielsen Media Research | </w:t>
      </w:r>
      <w:proofErr w:type="gramStart"/>
      <w:r w:rsidR="003F409B">
        <w:rPr>
          <w:rFonts w:asciiTheme="majorHAnsi" w:hAnsiTheme="majorHAnsi"/>
          <w:sz w:val="22"/>
          <w:szCs w:val="22"/>
        </w:rPr>
        <w:t>Social Media</w:t>
      </w:r>
      <w:proofErr w:type="gramEnd"/>
      <w:r w:rsidR="00BC0819" w:rsidRPr="00BC0819">
        <w:rPr>
          <w:rFonts w:asciiTheme="majorHAnsi" w:hAnsiTheme="majorHAnsi"/>
          <w:sz w:val="22"/>
          <w:szCs w:val="22"/>
        </w:rPr>
        <w:t xml:space="preserve"> </w:t>
      </w:r>
    </w:p>
    <w:p w14:paraId="235CC328" w14:textId="77777777" w:rsidR="00E1106F" w:rsidRDefault="00E1106F" w:rsidP="00FC0322">
      <w:pPr>
        <w:pStyle w:val="DefaultText"/>
        <w:jc w:val="center"/>
        <w:rPr>
          <w:rFonts w:asciiTheme="majorHAnsi" w:hAnsiTheme="majorHAnsi"/>
          <w:sz w:val="22"/>
          <w:szCs w:val="22"/>
        </w:rPr>
      </w:pPr>
    </w:p>
    <w:p w14:paraId="7523D6FB" w14:textId="6C990507" w:rsidR="00E1106F" w:rsidRPr="00E94A0C" w:rsidRDefault="00E1106F" w:rsidP="00E1106F"/>
    <w:p w14:paraId="7AFB4EF2" w14:textId="77777777" w:rsidR="00E1106F" w:rsidRPr="00C41D02" w:rsidRDefault="00E1106F" w:rsidP="00FC0322">
      <w:pPr>
        <w:pStyle w:val="DefaultText"/>
        <w:jc w:val="center"/>
        <w:rPr>
          <w:rFonts w:asciiTheme="majorHAnsi" w:hAnsiTheme="majorHAnsi"/>
          <w:sz w:val="22"/>
          <w:szCs w:val="22"/>
        </w:rPr>
      </w:pPr>
    </w:p>
    <w:sectPr w:rsidR="00E1106F" w:rsidRPr="00C41D02" w:rsidSect="00310A28">
      <w:footerReference w:type="default" r:id="rId8"/>
      <w:type w:val="continuous"/>
      <w:pgSz w:w="12240" w:h="15840"/>
      <w:pgMar w:top="576" w:right="576" w:bottom="576" w:left="576" w:header="547" w:footer="17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716BA" w14:textId="77777777" w:rsidR="00C638B9" w:rsidRDefault="00C638B9" w:rsidP="00431171">
      <w:pPr>
        <w:spacing w:after="0" w:line="240" w:lineRule="auto"/>
      </w:pPr>
      <w:r>
        <w:separator/>
      </w:r>
    </w:p>
  </w:endnote>
  <w:endnote w:type="continuationSeparator" w:id="0">
    <w:p w14:paraId="627D738C" w14:textId="77777777" w:rsidR="00C638B9" w:rsidRDefault="00C638B9" w:rsidP="00431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fornian FB">
    <w:altName w:val="Lora"/>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w Cen MT">
    <w:altName w:val="Lucida Sans Unicode"/>
    <w:panose1 w:val="020B0602020104020603"/>
    <w:charset w:val="00"/>
    <w:family w:val="swiss"/>
    <w:pitch w:val="variable"/>
    <w:sig w:usb0="00000007" w:usb1="00000000" w:usb2="00000000" w:usb3="00000000" w:csb0="00000003"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3B7D2" w14:textId="77777777" w:rsidR="00FF11FC" w:rsidRDefault="00FF11FC" w:rsidP="00FF11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D08A1" w14:textId="77777777" w:rsidR="00C638B9" w:rsidRDefault="00C638B9" w:rsidP="00431171">
      <w:pPr>
        <w:spacing w:after="0" w:line="240" w:lineRule="auto"/>
      </w:pPr>
      <w:r>
        <w:separator/>
      </w:r>
    </w:p>
  </w:footnote>
  <w:footnote w:type="continuationSeparator" w:id="0">
    <w:p w14:paraId="7831F85B" w14:textId="77777777" w:rsidR="00C638B9" w:rsidRDefault="00C638B9" w:rsidP="004311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4ABC"/>
    <w:multiLevelType w:val="hybridMultilevel"/>
    <w:tmpl w:val="9A866DAA"/>
    <w:lvl w:ilvl="0" w:tplc="720CBE5C">
      <w:start w:val="1"/>
      <w:numFmt w:val="bullet"/>
      <w:lvlText w:val=""/>
      <w:lvlJc w:val="left"/>
      <w:pPr>
        <w:tabs>
          <w:tab w:val="num" w:pos="360"/>
        </w:tabs>
        <w:ind w:left="288" w:hanging="288"/>
      </w:pPr>
      <w:rPr>
        <w:rFonts w:ascii="Wingdings 2" w:hAnsi="Wingdings 2" w:hint="default"/>
        <w:color w:val="00000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CE3FA9"/>
    <w:multiLevelType w:val="hybridMultilevel"/>
    <w:tmpl w:val="FC8E789C"/>
    <w:lvl w:ilvl="0" w:tplc="27F4466E">
      <w:start w:val="1"/>
      <w:numFmt w:val="bullet"/>
      <w:lvlText w:val=""/>
      <w:lvlJc w:val="left"/>
      <w:pPr>
        <w:ind w:left="792" w:hanging="360"/>
      </w:pPr>
      <w:rPr>
        <w:rFonts w:ascii="Wingdings" w:hAnsi="Wingdings" w:hint="default"/>
        <w:sz w:val="20"/>
        <w:szCs w:val="20"/>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15:restartNumberingAfterBreak="0">
    <w:nsid w:val="08E55944"/>
    <w:multiLevelType w:val="hybridMultilevel"/>
    <w:tmpl w:val="82FEB1AA"/>
    <w:lvl w:ilvl="0" w:tplc="C1B6EC42">
      <w:start w:val="1"/>
      <w:numFmt w:val="bullet"/>
      <w:lvlText w:val=""/>
      <w:lvlJc w:val="left"/>
      <w:pPr>
        <w:ind w:left="720" w:hanging="360"/>
      </w:pPr>
      <w:rPr>
        <w:rFonts w:ascii="Symbol" w:hAnsi="Symbol" w:hint="default"/>
        <w:sz w:val="20"/>
        <w:szCs w:val="20"/>
      </w:rPr>
    </w:lvl>
    <w:lvl w:ilvl="1" w:tplc="4B2E852A">
      <w:numFmt w:val="bullet"/>
      <w:lvlText w:val="-"/>
      <w:lvlJc w:val="left"/>
      <w:pPr>
        <w:ind w:left="1440" w:hanging="360"/>
      </w:pPr>
      <w:rPr>
        <w:rFonts w:ascii="Garamond" w:hAnsi="Garamond" w:cs="Times New Roman" w:hint="default"/>
        <w:b/>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52626"/>
    <w:multiLevelType w:val="hybridMultilevel"/>
    <w:tmpl w:val="961C1D8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09A52394"/>
    <w:multiLevelType w:val="singleLevel"/>
    <w:tmpl w:val="DC82FA46"/>
    <w:lvl w:ilvl="0">
      <w:start w:val="1"/>
      <w:numFmt w:val="decimal"/>
      <w:lvlText w:val="%1."/>
      <w:lvlJc w:val="left"/>
      <w:pPr>
        <w:tabs>
          <w:tab w:val="num" w:pos="450"/>
        </w:tabs>
        <w:ind w:left="450" w:hanging="360"/>
      </w:pPr>
      <w:rPr>
        <w:rFonts w:hint="default"/>
        <w:b/>
      </w:rPr>
    </w:lvl>
  </w:abstractNum>
  <w:abstractNum w:abstractNumId="5" w15:restartNumberingAfterBreak="0">
    <w:nsid w:val="121B3B4F"/>
    <w:multiLevelType w:val="hybridMultilevel"/>
    <w:tmpl w:val="241837C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161F4667"/>
    <w:multiLevelType w:val="hybridMultilevel"/>
    <w:tmpl w:val="273ED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11945"/>
    <w:multiLevelType w:val="hybridMultilevel"/>
    <w:tmpl w:val="ED580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7D42F6"/>
    <w:multiLevelType w:val="hybridMultilevel"/>
    <w:tmpl w:val="34806CC6"/>
    <w:lvl w:ilvl="0" w:tplc="2EC4E372">
      <w:start w:val="1"/>
      <w:numFmt w:val="bullet"/>
      <w:lvlText w:val=""/>
      <w:lvlJc w:val="left"/>
      <w:pPr>
        <w:tabs>
          <w:tab w:val="num" w:pos="648"/>
        </w:tabs>
        <w:ind w:left="648"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F22CC4"/>
    <w:multiLevelType w:val="hybridMultilevel"/>
    <w:tmpl w:val="116A817C"/>
    <w:lvl w:ilvl="0" w:tplc="04090001">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10" w15:restartNumberingAfterBreak="0">
    <w:nsid w:val="2DBE1CF8"/>
    <w:multiLevelType w:val="hybridMultilevel"/>
    <w:tmpl w:val="FA202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F5279B"/>
    <w:multiLevelType w:val="hybridMultilevel"/>
    <w:tmpl w:val="1778A0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6476D1"/>
    <w:multiLevelType w:val="hybridMultilevel"/>
    <w:tmpl w:val="011010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62C7875"/>
    <w:multiLevelType w:val="hybridMultilevel"/>
    <w:tmpl w:val="C69E4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2C48A5"/>
    <w:multiLevelType w:val="hybridMultilevel"/>
    <w:tmpl w:val="D69E1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714968"/>
    <w:multiLevelType w:val="hybridMultilevel"/>
    <w:tmpl w:val="C0F86262"/>
    <w:lvl w:ilvl="0" w:tplc="2EC4E372">
      <w:start w:val="1"/>
      <w:numFmt w:val="bullet"/>
      <w:lvlText w:val=""/>
      <w:lvlJc w:val="left"/>
      <w:pPr>
        <w:tabs>
          <w:tab w:val="num" w:pos="648"/>
        </w:tabs>
        <w:ind w:left="648"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0E1C45"/>
    <w:multiLevelType w:val="hybridMultilevel"/>
    <w:tmpl w:val="4F049F48"/>
    <w:lvl w:ilvl="0" w:tplc="2C202C0C">
      <w:numFmt w:val="bullet"/>
      <w:lvlText w:val=""/>
      <w:lvlJc w:val="left"/>
      <w:pPr>
        <w:tabs>
          <w:tab w:val="num" w:pos="720"/>
        </w:tabs>
        <w:ind w:left="720" w:hanging="360"/>
      </w:pPr>
      <w:rPr>
        <w:rFonts w:ascii="Wingdings 2" w:eastAsia="Times New Roman" w:hAnsi="Wingdings 2" w:hint="default"/>
        <w:sz w:val="1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7B40EE"/>
    <w:multiLevelType w:val="hybridMultilevel"/>
    <w:tmpl w:val="43B87C9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8" w15:restartNumberingAfterBreak="0">
    <w:nsid w:val="4C8F5DE8"/>
    <w:multiLevelType w:val="hybridMultilevel"/>
    <w:tmpl w:val="C3926DE8"/>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9" w15:restartNumberingAfterBreak="0">
    <w:nsid w:val="4DD36E9D"/>
    <w:multiLevelType w:val="hybridMultilevel"/>
    <w:tmpl w:val="76A8AF60"/>
    <w:lvl w:ilvl="0" w:tplc="6B8C692A">
      <w:start w:val="1"/>
      <w:numFmt w:val="bullet"/>
      <w:lvlText w:val="▪"/>
      <w:lvlJc w:val="left"/>
      <w:pPr>
        <w:ind w:left="16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AA6C726">
      <w:start w:val="1"/>
      <w:numFmt w:val="bullet"/>
      <w:lvlText w:val="o"/>
      <w:lvlJc w:val="left"/>
      <w:pPr>
        <w:ind w:left="25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A24A828">
      <w:start w:val="1"/>
      <w:numFmt w:val="bullet"/>
      <w:lvlText w:val="▪"/>
      <w:lvlJc w:val="left"/>
      <w:pPr>
        <w:ind w:left="32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8D81398">
      <w:start w:val="1"/>
      <w:numFmt w:val="bullet"/>
      <w:lvlText w:val="•"/>
      <w:lvlJc w:val="left"/>
      <w:pPr>
        <w:ind w:left="39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E74DE4A">
      <w:start w:val="1"/>
      <w:numFmt w:val="bullet"/>
      <w:lvlText w:val="o"/>
      <w:lvlJc w:val="left"/>
      <w:pPr>
        <w:ind w:left="46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BA40992">
      <w:start w:val="1"/>
      <w:numFmt w:val="bullet"/>
      <w:lvlText w:val="▪"/>
      <w:lvlJc w:val="left"/>
      <w:pPr>
        <w:ind w:left="54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5620B5E">
      <w:start w:val="1"/>
      <w:numFmt w:val="bullet"/>
      <w:lvlText w:val="•"/>
      <w:lvlJc w:val="left"/>
      <w:pPr>
        <w:ind w:left="61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C3A0D56">
      <w:start w:val="1"/>
      <w:numFmt w:val="bullet"/>
      <w:lvlText w:val="o"/>
      <w:lvlJc w:val="left"/>
      <w:pPr>
        <w:ind w:left="68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2F0D66E">
      <w:start w:val="1"/>
      <w:numFmt w:val="bullet"/>
      <w:lvlText w:val="▪"/>
      <w:lvlJc w:val="left"/>
      <w:pPr>
        <w:ind w:left="75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E2537E0"/>
    <w:multiLevelType w:val="hybridMultilevel"/>
    <w:tmpl w:val="B13CB620"/>
    <w:lvl w:ilvl="0" w:tplc="69185DC8">
      <w:start w:val="1"/>
      <w:numFmt w:val="bullet"/>
      <w:lvlText w:val="▪"/>
      <w:lvlJc w:val="left"/>
      <w:pPr>
        <w:ind w:left="16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088BFC6">
      <w:start w:val="1"/>
      <w:numFmt w:val="bullet"/>
      <w:lvlText w:val="o"/>
      <w:lvlJc w:val="left"/>
      <w:pPr>
        <w:ind w:left="25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80C81B8">
      <w:start w:val="1"/>
      <w:numFmt w:val="bullet"/>
      <w:lvlText w:val="▪"/>
      <w:lvlJc w:val="left"/>
      <w:pPr>
        <w:ind w:left="32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5E4F184">
      <w:start w:val="1"/>
      <w:numFmt w:val="bullet"/>
      <w:lvlText w:val="•"/>
      <w:lvlJc w:val="left"/>
      <w:pPr>
        <w:ind w:left="39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668D6FA">
      <w:start w:val="1"/>
      <w:numFmt w:val="bullet"/>
      <w:lvlText w:val="o"/>
      <w:lvlJc w:val="left"/>
      <w:pPr>
        <w:ind w:left="46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9BA5B60">
      <w:start w:val="1"/>
      <w:numFmt w:val="bullet"/>
      <w:lvlText w:val="▪"/>
      <w:lvlJc w:val="left"/>
      <w:pPr>
        <w:ind w:left="54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E02AB8E">
      <w:start w:val="1"/>
      <w:numFmt w:val="bullet"/>
      <w:lvlText w:val="•"/>
      <w:lvlJc w:val="left"/>
      <w:pPr>
        <w:ind w:left="61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174F684">
      <w:start w:val="1"/>
      <w:numFmt w:val="bullet"/>
      <w:lvlText w:val="o"/>
      <w:lvlJc w:val="left"/>
      <w:pPr>
        <w:ind w:left="68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160AF68">
      <w:start w:val="1"/>
      <w:numFmt w:val="bullet"/>
      <w:lvlText w:val="▪"/>
      <w:lvlJc w:val="left"/>
      <w:pPr>
        <w:ind w:left="75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31754C1"/>
    <w:multiLevelType w:val="hybridMultilevel"/>
    <w:tmpl w:val="4D76FD10"/>
    <w:lvl w:ilvl="0" w:tplc="E026D5C0">
      <w:start w:val="1"/>
      <w:numFmt w:val="bullet"/>
      <w:lvlText w:val="▪"/>
      <w:lvlJc w:val="left"/>
      <w:pPr>
        <w:ind w:left="16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968F85A">
      <w:start w:val="1"/>
      <w:numFmt w:val="bullet"/>
      <w:lvlText w:val="o"/>
      <w:lvlJc w:val="left"/>
      <w:pPr>
        <w:ind w:left="25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F58F34C">
      <w:start w:val="1"/>
      <w:numFmt w:val="bullet"/>
      <w:lvlText w:val="▪"/>
      <w:lvlJc w:val="left"/>
      <w:pPr>
        <w:ind w:left="32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E7683B2">
      <w:start w:val="1"/>
      <w:numFmt w:val="bullet"/>
      <w:lvlText w:val="•"/>
      <w:lvlJc w:val="left"/>
      <w:pPr>
        <w:ind w:left="39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8C2430C">
      <w:start w:val="1"/>
      <w:numFmt w:val="bullet"/>
      <w:lvlText w:val="o"/>
      <w:lvlJc w:val="left"/>
      <w:pPr>
        <w:ind w:left="46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07C1C86">
      <w:start w:val="1"/>
      <w:numFmt w:val="bullet"/>
      <w:lvlText w:val="▪"/>
      <w:lvlJc w:val="left"/>
      <w:pPr>
        <w:ind w:left="54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EAEC76A">
      <w:start w:val="1"/>
      <w:numFmt w:val="bullet"/>
      <w:lvlText w:val="•"/>
      <w:lvlJc w:val="left"/>
      <w:pPr>
        <w:ind w:left="61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63EADBA">
      <w:start w:val="1"/>
      <w:numFmt w:val="bullet"/>
      <w:lvlText w:val="o"/>
      <w:lvlJc w:val="left"/>
      <w:pPr>
        <w:ind w:left="68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5066178">
      <w:start w:val="1"/>
      <w:numFmt w:val="bullet"/>
      <w:lvlText w:val="▪"/>
      <w:lvlJc w:val="left"/>
      <w:pPr>
        <w:ind w:left="75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7853F17"/>
    <w:multiLevelType w:val="hybridMultilevel"/>
    <w:tmpl w:val="363C280E"/>
    <w:lvl w:ilvl="0" w:tplc="04C09156">
      <w:start w:val="1"/>
      <w:numFmt w:val="bullet"/>
      <w:pStyle w:val="bullet1"/>
      <w:suff w:val="space"/>
      <w:lvlText w:val=""/>
      <w:lvlJc w:val="left"/>
      <w:pPr>
        <w:ind w:left="142" w:hanging="142"/>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9902AE3"/>
    <w:multiLevelType w:val="hybridMultilevel"/>
    <w:tmpl w:val="BBE6143C"/>
    <w:lvl w:ilvl="0" w:tplc="04090005">
      <w:start w:val="1"/>
      <w:numFmt w:val="bullet"/>
      <w:lvlText w:val=""/>
      <w:lvlJc w:val="left"/>
      <w:pPr>
        <w:tabs>
          <w:tab w:val="num" w:pos="720"/>
        </w:tabs>
        <w:ind w:left="720" w:hanging="360"/>
      </w:pPr>
      <w:rPr>
        <w:rFonts w:ascii="Wingdings" w:hAnsi="Wingdings" w:cs="Wingdings"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A984948"/>
    <w:multiLevelType w:val="hybridMultilevel"/>
    <w:tmpl w:val="32EAB494"/>
    <w:lvl w:ilvl="0" w:tplc="378A2E44">
      <w:start w:val="1"/>
      <w:numFmt w:val="bullet"/>
      <w:lvlText w:val="▪"/>
      <w:lvlJc w:val="left"/>
      <w:pPr>
        <w:ind w:left="16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2CC267E4">
      <w:start w:val="1"/>
      <w:numFmt w:val="bullet"/>
      <w:lvlText w:val="o"/>
      <w:lvlJc w:val="left"/>
      <w:pPr>
        <w:ind w:left="25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C103500">
      <w:start w:val="1"/>
      <w:numFmt w:val="bullet"/>
      <w:lvlText w:val="▪"/>
      <w:lvlJc w:val="left"/>
      <w:pPr>
        <w:ind w:left="32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3F0AC1A">
      <w:start w:val="1"/>
      <w:numFmt w:val="bullet"/>
      <w:lvlText w:val="•"/>
      <w:lvlJc w:val="left"/>
      <w:pPr>
        <w:ind w:left="39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1AEA65A">
      <w:start w:val="1"/>
      <w:numFmt w:val="bullet"/>
      <w:lvlText w:val="o"/>
      <w:lvlJc w:val="left"/>
      <w:pPr>
        <w:ind w:left="46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DF8ACFC">
      <w:start w:val="1"/>
      <w:numFmt w:val="bullet"/>
      <w:lvlText w:val="▪"/>
      <w:lvlJc w:val="left"/>
      <w:pPr>
        <w:ind w:left="54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0486DA2">
      <w:start w:val="1"/>
      <w:numFmt w:val="bullet"/>
      <w:lvlText w:val="•"/>
      <w:lvlJc w:val="left"/>
      <w:pPr>
        <w:ind w:left="61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84AED4A">
      <w:start w:val="1"/>
      <w:numFmt w:val="bullet"/>
      <w:lvlText w:val="o"/>
      <w:lvlJc w:val="left"/>
      <w:pPr>
        <w:ind w:left="68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4DEFCBE">
      <w:start w:val="1"/>
      <w:numFmt w:val="bullet"/>
      <w:lvlText w:val="▪"/>
      <w:lvlJc w:val="left"/>
      <w:pPr>
        <w:ind w:left="75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CC372B7"/>
    <w:multiLevelType w:val="hybridMultilevel"/>
    <w:tmpl w:val="F34EBD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D960017"/>
    <w:multiLevelType w:val="hybridMultilevel"/>
    <w:tmpl w:val="615CA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CE22C6"/>
    <w:multiLevelType w:val="hybridMultilevel"/>
    <w:tmpl w:val="3F646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5436FF"/>
    <w:multiLevelType w:val="hybridMultilevel"/>
    <w:tmpl w:val="5B42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912555"/>
    <w:multiLevelType w:val="hybridMultilevel"/>
    <w:tmpl w:val="1FB4B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BE2C55"/>
    <w:multiLevelType w:val="hybridMultilevel"/>
    <w:tmpl w:val="4BB4B61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1" w15:restartNumberingAfterBreak="0">
    <w:nsid w:val="67FD1B81"/>
    <w:multiLevelType w:val="hybridMultilevel"/>
    <w:tmpl w:val="42201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B40348"/>
    <w:multiLevelType w:val="hybridMultilevel"/>
    <w:tmpl w:val="054A314C"/>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8A2522"/>
    <w:multiLevelType w:val="hybridMultilevel"/>
    <w:tmpl w:val="5FE0855E"/>
    <w:lvl w:ilvl="0" w:tplc="00E49FBA">
      <w:start w:val="1"/>
      <w:numFmt w:val="bullet"/>
      <w:lvlText w:val="▪"/>
      <w:lvlJc w:val="left"/>
      <w:pPr>
        <w:ind w:left="16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A46F5F4">
      <w:start w:val="1"/>
      <w:numFmt w:val="bullet"/>
      <w:lvlText w:val="o"/>
      <w:lvlJc w:val="left"/>
      <w:pPr>
        <w:ind w:left="25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12AB748">
      <w:start w:val="1"/>
      <w:numFmt w:val="bullet"/>
      <w:lvlText w:val="▪"/>
      <w:lvlJc w:val="left"/>
      <w:pPr>
        <w:ind w:left="32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EE48D94">
      <w:start w:val="1"/>
      <w:numFmt w:val="bullet"/>
      <w:lvlText w:val="•"/>
      <w:lvlJc w:val="left"/>
      <w:pPr>
        <w:ind w:left="39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09C9FEE">
      <w:start w:val="1"/>
      <w:numFmt w:val="bullet"/>
      <w:lvlText w:val="o"/>
      <w:lvlJc w:val="left"/>
      <w:pPr>
        <w:ind w:left="46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684EB1E">
      <w:start w:val="1"/>
      <w:numFmt w:val="bullet"/>
      <w:lvlText w:val="▪"/>
      <w:lvlJc w:val="left"/>
      <w:pPr>
        <w:ind w:left="54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5DA2AF8">
      <w:start w:val="1"/>
      <w:numFmt w:val="bullet"/>
      <w:lvlText w:val="•"/>
      <w:lvlJc w:val="left"/>
      <w:pPr>
        <w:ind w:left="61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CA2DC20">
      <w:start w:val="1"/>
      <w:numFmt w:val="bullet"/>
      <w:lvlText w:val="o"/>
      <w:lvlJc w:val="left"/>
      <w:pPr>
        <w:ind w:left="68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D1EA328">
      <w:start w:val="1"/>
      <w:numFmt w:val="bullet"/>
      <w:lvlText w:val="▪"/>
      <w:lvlJc w:val="left"/>
      <w:pPr>
        <w:ind w:left="75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99B25EE"/>
    <w:multiLevelType w:val="hybridMultilevel"/>
    <w:tmpl w:val="C9EACF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A517729"/>
    <w:multiLevelType w:val="hybridMultilevel"/>
    <w:tmpl w:val="60527D70"/>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F030E1"/>
    <w:multiLevelType w:val="hybridMultilevel"/>
    <w:tmpl w:val="00000000"/>
    <w:lvl w:ilvl="0" w:tplc="0A2EDA42">
      <w:start w:val="1"/>
      <w:numFmt w:val="bullet"/>
      <w:lvlText w:val=""/>
      <w:lvlJc w:val="left"/>
      <w:pPr>
        <w:ind w:left="720" w:hanging="360"/>
      </w:pPr>
      <w:rPr>
        <w:rFonts w:ascii="Symbol" w:hAnsi="Symbol"/>
      </w:rPr>
    </w:lvl>
    <w:lvl w:ilvl="1" w:tplc="A8647E4E">
      <w:start w:val="1"/>
      <w:numFmt w:val="bullet"/>
      <w:lvlText w:val="o"/>
      <w:lvlJc w:val="left"/>
      <w:pPr>
        <w:ind w:left="1440" w:hanging="360"/>
      </w:pPr>
      <w:rPr>
        <w:rFonts w:ascii="Courier New" w:hAnsi="Courier New" w:cs="Courier New"/>
      </w:rPr>
    </w:lvl>
    <w:lvl w:ilvl="2" w:tplc="1DA248A0">
      <w:start w:val="1"/>
      <w:numFmt w:val="bullet"/>
      <w:lvlText w:val=""/>
      <w:lvlJc w:val="left"/>
      <w:pPr>
        <w:ind w:left="2160" w:hanging="360"/>
      </w:pPr>
      <w:rPr>
        <w:rFonts w:ascii="Wingdings" w:hAnsi="Wingdings"/>
      </w:rPr>
    </w:lvl>
    <w:lvl w:ilvl="3" w:tplc="A82649BA">
      <w:start w:val="1"/>
      <w:numFmt w:val="bullet"/>
      <w:lvlText w:val=""/>
      <w:lvlJc w:val="left"/>
      <w:pPr>
        <w:ind w:left="2880" w:hanging="360"/>
      </w:pPr>
      <w:rPr>
        <w:rFonts w:ascii="Symbol" w:hAnsi="Symbol"/>
      </w:rPr>
    </w:lvl>
    <w:lvl w:ilvl="4" w:tplc="FD426CB4">
      <w:start w:val="1"/>
      <w:numFmt w:val="bullet"/>
      <w:lvlText w:val="o"/>
      <w:lvlJc w:val="left"/>
      <w:pPr>
        <w:ind w:left="3600" w:hanging="360"/>
      </w:pPr>
      <w:rPr>
        <w:rFonts w:ascii="Courier New" w:hAnsi="Courier New" w:cs="Courier New"/>
      </w:rPr>
    </w:lvl>
    <w:lvl w:ilvl="5" w:tplc="CD70E742">
      <w:start w:val="1"/>
      <w:numFmt w:val="bullet"/>
      <w:lvlText w:val=""/>
      <w:lvlJc w:val="left"/>
      <w:pPr>
        <w:ind w:left="4320" w:hanging="360"/>
      </w:pPr>
      <w:rPr>
        <w:rFonts w:ascii="Wingdings" w:hAnsi="Wingdings"/>
      </w:rPr>
    </w:lvl>
    <w:lvl w:ilvl="6" w:tplc="68F6010A">
      <w:start w:val="1"/>
      <w:numFmt w:val="bullet"/>
      <w:lvlText w:val=""/>
      <w:lvlJc w:val="left"/>
      <w:pPr>
        <w:ind w:left="5040" w:hanging="360"/>
      </w:pPr>
      <w:rPr>
        <w:rFonts w:ascii="Symbol" w:hAnsi="Symbol"/>
      </w:rPr>
    </w:lvl>
    <w:lvl w:ilvl="7" w:tplc="45F88FCA">
      <w:start w:val="1"/>
      <w:numFmt w:val="bullet"/>
      <w:lvlText w:val="o"/>
      <w:lvlJc w:val="left"/>
      <w:pPr>
        <w:ind w:left="5760" w:hanging="360"/>
      </w:pPr>
      <w:rPr>
        <w:rFonts w:ascii="Courier New" w:hAnsi="Courier New" w:cs="Courier New"/>
      </w:rPr>
    </w:lvl>
    <w:lvl w:ilvl="8" w:tplc="A5E4BE60">
      <w:start w:val="1"/>
      <w:numFmt w:val="bullet"/>
      <w:lvlText w:val=""/>
      <w:lvlJc w:val="left"/>
      <w:pPr>
        <w:ind w:left="6480" w:hanging="360"/>
      </w:pPr>
      <w:rPr>
        <w:rFonts w:ascii="Wingdings" w:hAnsi="Wingdings"/>
      </w:rPr>
    </w:lvl>
  </w:abstractNum>
  <w:abstractNum w:abstractNumId="37" w15:restartNumberingAfterBreak="0">
    <w:nsid w:val="6C85740F"/>
    <w:multiLevelType w:val="hybridMultilevel"/>
    <w:tmpl w:val="54C20E10"/>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8258F9"/>
    <w:multiLevelType w:val="hybridMultilevel"/>
    <w:tmpl w:val="1F08E44C"/>
    <w:lvl w:ilvl="0" w:tplc="F6829E56">
      <w:start w:val="1"/>
      <w:numFmt w:val="bullet"/>
      <w:lvlText w:val="▪"/>
      <w:lvlJc w:val="left"/>
      <w:pPr>
        <w:ind w:left="16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FF6586C">
      <w:start w:val="1"/>
      <w:numFmt w:val="bullet"/>
      <w:lvlText w:val="o"/>
      <w:lvlJc w:val="left"/>
      <w:pPr>
        <w:ind w:left="25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FF26DD0">
      <w:start w:val="1"/>
      <w:numFmt w:val="bullet"/>
      <w:lvlText w:val="▪"/>
      <w:lvlJc w:val="left"/>
      <w:pPr>
        <w:ind w:left="32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508EAAA">
      <w:start w:val="1"/>
      <w:numFmt w:val="bullet"/>
      <w:lvlText w:val="•"/>
      <w:lvlJc w:val="left"/>
      <w:pPr>
        <w:ind w:left="39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E5CD98C">
      <w:start w:val="1"/>
      <w:numFmt w:val="bullet"/>
      <w:lvlText w:val="o"/>
      <w:lvlJc w:val="left"/>
      <w:pPr>
        <w:ind w:left="46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2E4B860">
      <w:start w:val="1"/>
      <w:numFmt w:val="bullet"/>
      <w:lvlText w:val="▪"/>
      <w:lvlJc w:val="left"/>
      <w:pPr>
        <w:ind w:left="54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88ACD8E">
      <w:start w:val="1"/>
      <w:numFmt w:val="bullet"/>
      <w:lvlText w:val="•"/>
      <w:lvlJc w:val="left"/>
      <w:pPr>
        <w:ind w:left="61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50C8982">
      <w:start w:val="1"/>
      <w:numFmt w:val="bullet"/>
      <w:lvlText w:val="o"/>
      <w:lvlJc w:val="left"/>
      <w:pPr>
        <w:ind w:left="68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ABCC200">
      <w:start w:val="1"/>
      <w:numFmt w:val="bullet"/>
      <w:lvlText w:val="▪"/>
      <w:lvlJc w:val="left"/>
      <w:pPr>
        <w:ind w:left="75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E7A0F40"/>
    <w:multiLevelType w:val="hybridMultilevel"/>
    <w:tmpl w:val="0AA0EB32"/>
    <w:lvl w:ilvl="0" w:tplc="41C8298A">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0" w15:restartNumberingAfterBreak="0">
    <w:nsid w:val="6F1B2D5A"/>
    <w:multiLevelType w:val="hybridMultilevel"/>
    <w:tmpl w:val="CDA4BB86"/>
    <w:lvl w:ilvl="0" w:tplc="2D8A4AFA">
      <w:start w:val="1"/>
      <w:numFmt w:val="bullet"/>
      <w:lvlText w:val=""/>
      <w:lvlJc w:val="left"/>
      <w:pPr>
        <w:ind w:left="720" w:hanging="360"/>
      </w:pPr>
      <w:rPr>
        <w:rFonts w:ascii="Symbol" w:hAnsi="Symbol" w:hint="default"/>
        <w:color w:val="1F497D"/>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1A6AC8"/>
    <w:multiLevelType w:val="hybridMultilevel"/>
    <w:tmpl w:val="B2B44C12"/>
    <w:lvl w:ilvl="0" w:tplc="27F4466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B5047D"/>
    <w:multiLevelType w:val="hybridMultilevel"/>
    <w:tmpl w:val="ACDCF5C4"/>
    <w:lvl w:ilvl="0" w:tplc="F312993A">
      <w:start w:val="1"/>
      <w:numFmt w:val="bullet"/>
      <w:lvlText w:val="▪"/>
      <w:lvlJc w:val="left"/>
      <w:pPr>
        <w:ind w:left="16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D8E411A">
      <w:start w:val="1"/>
      <w:numFmt w:val="bullet"/>
      <w:lvlText w:val="o"/>
      <w:lvlJc w:val="left"/>
      <w:pPr>
        <w:ind w:left="25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8046934">
      <w:start w:val="1"/>
      <w:numFmt w:val="bullet"/>
      <w:lvlText w:val="▪"/>
      <w:lvlJc w:val="left"/>
      <w:pPr>
        <w:ind w:left="32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C7C8D16">
      <w:start w:val="1"/>
      <w:numFmt w:val="bullet"/>
      <w:lvlText w:val="•"/>
      <w:lvlJc w:val="left"/>
      <w:pPr>
        <w:ind w:left="39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39A22AE">
      <w:start w:val="1"/>
      <w:numFmt w:val="bullet"/>
      <w:lvlText w:val="o"/>
      <w:lvlJc w:val="left"/>
      <w:pPr>
        <w:ind w:left="46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720AE54">
      <w:start w:val="1"/>
      <w:numFmt w:val="bullet"/>
      <w:lvlText w:val="▪"/>
      <w:lvlJc w:val="left"/>
      <w:pPr>
        <w:ind w:left="54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236FA4C">
      <w:start w:val="1"/>
      <w:numFmt w:val="bullet"/>
      <w:lvlText w:val="•"/>
      <w:lvlJc w:val="left"/>
      <w:pPr>
        <w:ind w:left="61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1CEF1A8">
      <w:start w:val="1"/>
      <w:numFmt w:val="bullet"/>
      <w:lvlText w:val="o"/>
      <w:lvlJc w:val="left"/>
      <w:pPr>
        <w:ind w:left="68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6A21AEE">
      <w:start w:val="1"/>
      <w:numFmt w:val="bullet"/>
      <w:lvlText w:val="▪"/>
      <w:lvlJc w:val="left"/>
      <w:pPr>
        <w:ind w:left="75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3153CDA"/>
    <w:multiLevelType w:val="hybridMultilevel"/>
    <w:tmpl w:val="00000000"/>
    <w:lvl w:ilvl="0" w:tplc="173CB5E0">
      <w:start w:val="1"/>
      <w:numFmt w:val="bullet"/>
      <w:lvlText w:val=""/>
      <w:lvlJc w:val="left"/>
      <w:pPr>
        <w:ind w:left="720" w:hanging="360"/>
      </w:pPr>
      <w:rPr>
        <w:rFonts w:ascii="Symbol" w:hAnsi="Symbol"/>
        <w:sz w:val="12"/>
      </w:rPr>
    </w:lvl>
    <w:lvl w:ilvl="1" w:tplc="CF72C39C">
      <w:start w:val="1"/>
      <w:numFmt w:val="bullet"/>
      <w:lvlText w:val="o"/>
      <w:lvlJc w:val="left"/>
      <w:pPr>
        <w:ind w:left="1440" w:hanging="360"/>
      </w:pPr>
      <w:rPr>
        <w:rFonts w:ascii="Courier New" w:hAnsi="Courier New" w:cs="Courier New"/>
      </w:rPr>
    </w:lvl>
    <w:lvl w:ilvl="2" w:tplc="C376374C">
      <w:start w:val="1"/>
      <w:numFmt w:val="bullet"/>
      <w:lvlText w:val=""/>
      <w:lvlJc w:val="left"/>
      <w:pPr>
        <w:ind w:left="2160" w:hanging="360"/>
      </w:pPr>
      <w:rPr>
        <w:rFonts w:ascii="Wingdings" w:hAnsi="Wingdings"/>
      </w:rPr>
    </w:lvl>
    <w:lvl w:ilvl="3" w:tplc="D7985EFC">
      <w:start w:val="1"/>
      <w:numFmt w:val="bullet"/>
      <w:lvlText w:val=""/>
      <w:lvlJc w:val="left"/>
      <w:pPr>
        <w:ind w:left="2880" w:hanging="360"/>
      </w:pPr>
      <w:rPr>
        <w:rFonts w:ascii="Symbol" w:hAnsi="Symbol"/>
      </w:rPr>
    </w:lvl>
    <w:lvl w:ilvl="4" w:tplc="81A29F7E">
      <w:start w:val="1"/>
      <w:numFmt w:val="bullet"/>
      <w:lvlText w:val="o"/>
      <w:lvlJc w:val="left"/>
      <w:pPr>
        <w:ind w:left="3600" w:hanging="360"/>
      </w:pPr>
      <w:rPr>
        <w:rFonts w:ascii="Courier New" w:hAnsi="Courier New" w:cs="Courier New"/>
      </w:rPr>
    </w:lvl>
    <w:lvl w:ilvl="5" w:tplc="56CAD58E">
      <w:start w:val="1"/>
      <w:numFmt w:val="bullet"/>
      <w:lvlText w:val=""/>
      <w:lvlJc w:val="left"/>
      <w:pPr>
        <w:ind w:left="4320" w:hanging="360"/>
      </w:pPr>
      <w:rPr>
        <w:rFonts w:ascii="Wingdings" w:hAnsi="Wingdings"/>
      </w:rPr>
    </w:lvl>
    <w:lvl w:ilvl="6" w:tplc="629C5896">
      <w:start w:val="1"/>
      <w:numFmt w:val="bullet"/>
      <w:lvlText w:val=""/>
      <w:lvlJc w:val="left"/>
      <w:pPr>
        <w:ind w:left="5040" w:hanging="360"/>
      </w:pPr>
      <w:rPr>
        <w:rFonts w:ascii="Symbol" w:hAnsi="Symbol"/>
      </w:rPr>
    </w:lvl>
    <w:lvl w:ilvl="7" w:tplc="F9F490EE">
      <w:start w:val="1"/>
      <w:numFmt w:val="bullet"/>
      <w:lvlText w:val="o"/>
      <w:lvlJc w:val="left"/>
      <w:pPr>
        <w:ind w:left="5760" w:hanging="360"/>
      </w:pPr>
      <w:rPr>
        <w:rFonts w:ascii="Courier New" w:hAnsi="Courier New" w:cs="Courier New"/>
      </w:rPr>
    </w:lvl>
    <w:lvl w:ilvl="8" w:tplc="6E6A45C0">
      <w:start w:val="1"/>
      <w:numFmt w:val="bullet"/>
      <w:lvlText w:val=""/>
      <w:lvlJc w:val="left"/>
      <w:pPr>
        <w:ind w:left="6480" w:hanging="360"/>
      </w:pPr>
      <w:rPr>
        <w:rFonts w:ascii="Wingdings" w:hAnsi="Wingdings"/>
      </w:rPr>
    </w:lvl>
  </w:abstractNum>
  <w:abstractNum w:abstractNumId="44" w15:restartNumberingAfterBreak="0">
    <w:nsid w:val="73B373AD"/>
    <w:multiLevelType w:val="hybridMultilevel"/>
    <w:tmpl w:val="DB0CE6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C15597"/>
    <w:multiLevelType w:val="hybridMultilevel"/>
    <w:tmpl w:val="887A412E"/>
    <w:lvl w:ilvl="0" w:tplc="27F4466E">
      <w:start w:val="1"/>
      <w:numFmt w:val="bullet"/>
      <w:lvlText w:val=""/>
      <w:lvlJc w:val="left"/>
      <w:pPr>
        <w:ind w:left="792"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A6544D"/>
    <w:multiLevelType w:val="hybridMultilevel"/>
    <w:tmpl w:val="00000000"/>
    <w:lvl w:ilvl="0" w:tplc="001EE6D8">
      <w:start w:val="1"/>
      <w:numFmt w:val="bullet"/>
      <w:lvlText w:val=""/>
      <w:lvlJc w:val="left"/>
      <w:pPr>
        <w:ind w:left="2340" w:hanging="360"/>
      </w:pPr>
      <w:rPr>
        <w:rFonts w:ascii="Symbol" w:hAnsi="Symbol"/>
        <w:sz w:val="12"/>
      </w:rPr>
    </w:lvl>
    <w:lvl w:ilvl="1" w:tplc="9E22ECB0">
      <w:start w:val="1"/>
      <w:numFmt w:val="bullet"/>
      <w:lvlText w:val="o"/>
      <w:lvlJc w:val="left"/>
      <w:pPr>
        <w:ind w:left="1440" w:hanging="360"/>
      </w:pPr>
      <w:rPr>
        <w:rFonts w:ascii="Courier New" w:hAnsi="Courier New" w:cs="Courier New"/>
      </w:rPr>
    </w:lvl>
    <w:lvl w:ilvl="2" w:tplc="C01A2254">
      <w:start w:val="1"/>
      <w:numFmt w:val="bullet"/>
      <w:lvlText w:val=""/>
      <w:lvlJc w:val="left"/>
      <w:pPr>
        <w:ind w:left="2160" w:hanging="360"/>
      </w:pPr>
      <w:rPr>
        <w:rFonts w:ascii="Wingdings" w:hAnsi="Wingdings"/>
      </w:rPr>
    </w:lvl>
    <w:lvl w:ilvl="3" w:tplc="3F7CD740">
      <w:start w:val="1"/>
      <w:numFmt w:val="bullet"/>
      <w:lvlText w:val=""/>
      <w:lvlJc w:val="left"/>
      <w:pPr>
        <w:ind w:left="2880" w:hanging="360"/>
      </w:pPr>
      <w:rPr>
        <w:rFonts w:ascii="Symbol" w:hAnsi="Symbol"/>
      </w:rPr>
    </w:lvl>
    <w:lvl w:ilvl="4" w:tplc="5922BF68">
      <w:start w:val="1"/>
      <w:numFmt w:val="bullet"/>
      <w:lvlText w:val="o"/>
      <w:lvlJc w:val="left"/>
      <w:pPr>
        <w:ind w:left="3600" w:hanging="360"/>
      </w:pPr>
      <w:rPr>
        <w:rFonts w:ascii="Courier New" w:hAnsi="Courier New" w:cs="Courier New"/>
      </w:rPr>
    </w:lvl>
    <w:lvl w:ilvl="5" w:tplc="73341200">
      <w:start w:val="1"/>
      <w:numFmt w:val="bullet"/>
      <w:lvlText w:val=""/>
      <w:lvlJc w:val="left"/>
      <w:pPr>
        <w:ind w:left="4320" w:hanging="360"/>
      </w:pPr>
      <w:rPr>
        <w:rFonts w:ascii="Wingdings" w:hAnsi="Wingdings"/>
      </w:rPr>
    </w:lvl>
    <w:lvl w:ilvl="6" w:tplc="D2D0FF24">
      <w:start w:val="1"/>
      <w:numFmt w:val="bullet"/>
      <w:lvlText w:val=""/>
      <w:lvlJc w:val="left"/>
      <w:pPr>
        <w:ind w:left="5040" w:hanging="360"/>
      </w:pPr>
      <w:rPr>
        <w:rFonts w:ascii="Symbol" w:hAnsi="Symbol"/>
      </w:rPr>
    </w:lvl>
    <w:lvl w:ilvl="7" w:tplc="CC30DC64">
      <w:start w:val="1"/>
      <w:numFmt w:val="bullet"/>
      <w:lvlText w:val="o"/>
      <w:lvlJc w:val="left"/>
      <w:pPr>
        <w:ind w:left="5760" w:hanging="360"/>
      </w:pPr>
      <w:rPr>
        <w:rFonts w:ascii="Courier New" w:hAnsi="Courier New" w:cs="Courier New"/>
      </w:rPr>
    </w:lvl>
    <w:lvl w:ilvl="8" w:tplc="AA4239DE">
      <w:start w:val="1"/>
      <w:numFmt w:val="bullet"/>
      <w:lvlText w:val=""/>
      <w:lvlJc w:val="left"/>
      <w:pPr>
        <w:ind w:left="6480" w:hanging="360"/>
      </w:pPr>
      <w:rPr>
        <w:rFonts w:ascii="Wingdings" w:hAnsi="Wingdings"/>
      </w:rPr>
    </w:lvl>
  </w:abstractNum>
  <w:abstractNum w:abstractNumId="47" w15:restartNumberingAfterBreak="0">
    <w:nsid w:val="7C297E4C"/>
    <w:multiLevelType w:val="hybridMultilevel"/>
    <w:tmpl w:val="00000000"/>
    <w:lvl w:ilvl="0" w:tplc="F5E26C7C">
      <w:start w:val="1"/>
      <w:numFmt w:val="bullet"/>
      <w:lvlText w:val=""/>
      <w:lvlJc w:val="left"/>
      <w:pPr>
        <w:ind w:left="2340" w:hanging="360"/>
      </w:pPr>
      <w:rPr>
        <w:rFonts w:ascii="Symbol" w:hAnsi="Symbol"/>
      </w:rPr>
    </w:lvl>
    <w:lvl w:ilvl="1" w:tplc="564618EC">
      <w:start w:val="1"/>
      <w:numFmt w:val="bullet"/>
      <w:lvlText w:val="o"/>
      <w:lvlJc w:val="left"/>
      <w:pPr>
        <w:ind w:left="3060" w:hanging="360"/>
      </w:pPr>
      <w:rPr>
        <w:rFonts w:ascii="Courier New" w:hAnsi="Courier New" w:cs="Courier New"/>
      </w:rPr>
    </w:lvl>
    <w:lvl w:ilvl="2" w:tplc="8CBEEF90">
      <w:start w:val="1"/>
      <w:numFmt w:val="bullet"/>
      <w:lvlText w:val=""/>
      <w:lvlJc w:val="left"/>
      <w:pPr>
        <w:ind w:left="3780" w:hanging="360"/>
      </w:pPr>
      <w:rPr>
        <w:rFonts w:ascii="Wingdings" w:hAnsi="Wingdings"/>
      </w:rPr>
    </w:lvl>
    <w:lvl w:ilvl="3" w:tplc="131EE46E">
      <w:start w:val="1"/>
      <w:numFmt w:val="bullet"/>
      <w:lvlText w:val=""/>
      <w:lvlJc w:val="left"/>
      <w:pPr>
        <w:ind w:left="4500" w:hanging="360"/>
      </w:pPr>
      <w:rPr>
        <w:rFonts w:ascii="Symbol" w:hAnsi="Symbol"/>
      </w:rPr>
    </w:lvl>
    <w:lvl w:ilvl="4" w:tplc="03C01936">
      <w:start w:val="1"/>
      <w:numFmt w:val="bullet"/>
      <w:lvlText w:val="o"/>
      <w:lvlJc w:val="left"/>
      <w:pPr>
        <w:ind w:left="5220" w:hanging="360"/>
      </w:pPr>
      <w:rPr>
        <w:rFonts w:ascii="Courier New" w:hAnsi="Courier New" w:cs="Courier New"/>
      </w:rPr>
    </w:lvl>
    <w:lvl w:ilvl="5" w:tplc="786896E0">
      <w:start w:val="1"/>
      <w:numFmt w:val="bullet"/>
      <w:lvlText w:val=""/>
      <w:lvlJc w:val="left"/>
      <w:pPr>
        <w:ind w:left="5940" w:hanging="360"/>
      </w:pPr>
      <w:rPr>
        <w:rFonts w:ascii="Wingdings" w:hAnsi="Wingdings"/>
      </w:rPr>
    </w:lvl>
    <w:lvl w:ilvl="6" w:tplc="AA8C5568">
      <w:start w:val="1"/>
      <w:numFmt w:val="bullet"/>
      <w:lvlText w:val=""/>
      <w:lvlJc w:val="left"/>
      <w:pPr>
        <w:ind w:left="6660" w:hanging="360"/>
      </w:pPr>
      <w:rPr>
        <w:rFonts w:ascii="Symbol" w:hAnsi="Symbol"/>
      </w:rPr>
    </w:lvl>
    <w:lvl w:ilvl="7" w:tplc="E25694A4">
      <w:start w:val="1"/>
      <w:numFmt w:val="bullet"/>
      <w:lvlText w:val="o"/>
      <w:lvlJc w:val="left"/>
      <w:pPr>
        <w:ind w:left="7380" w:hanging="360"/>
      </w:pPr>
      <w:rPr>
        <w:rFonts w:ascii="Courier New" w:hAnsi="Courier New" w:cs="Courier New"/>
      </w:rPr>
    </w:lvl>
    <w:lvl w:ilvl="8" w:tplc="FA2879DA">
      <w:start w:val="1"/>
      <w:numFmt w:val="bullet"/>
      <w:lvlText w:val=""/>
      <w:lvlJc w:val="left"/>
      <w:pPr>
        <w:ind w:left="8100" w:hanging="360"/>
      </w:pPr>
      <w:rPr>
        <w:rFonts w:ascii="Wingdings" w:hAnsi="Wingdings"/>
      </w:rPr>
    </w:lvl>
  </w:abstractNum>
  <w:abstractNum w:abstractNumId="48" w15:restartNumberingAfterBreak="0">
    <w:nsid w:val="7C5A6089"/>
    <w:multiLevelType w:val="hybridMultilevel"/>
    <w:tmpl w:val="8B023F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543C68"/>
    <w:multiLevelType w:val="hybridMultilevel"/>
    <w:tmpl w:val="FA1CA740"/>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9747461">
    <w:abstractNumId w:val="22"/>
  </w:num>
  <w:num w:numId="2" w16cid:durableId="1136023806">
    <w:abstractNumId w:val="28"/>
  </w:num>
  <w:num w:numId="3" w16cid:durableId="1496799315">
    <w:abstractNumId w:val="27"/>
  </w:num>
  <w:num w:numId="4" w16cid:durableId="1612930383">
    <w:abstractNumId w:val="7"/>
  </w:num>
  <w:num w:numId="5" w16cid:durableId="194542380">
    <w:abstractNumId w:val="26"/>
  </w:num>
  <w:num w:numId="6" w16cid:durableId="1555384552">
    <w:abstractNumId w:val="6"/>
  </w:num>
  <w:num w:numId="7" w16cid:durableId="1926067835">
    <w:abstractNumId w:val="44"/>
  </w:num>
  <w:num w:numId="8" w16cid:durableId="991104367">
    <w:abstractNumId w:val="29"/>
  </w:num>
  <w:num w:numId="9" w16cid:durableId="1569421560">
    <w:abstractNumId w:val="34"/>
  </w:num>
  <w:num w:numId="10" w16cid:durableId="1947813412">
    <w:abstractNumId w:val="14"/>
  </w:num>
  <w:num w:numId="11" w16cid:durableId="1785347195">
    <w:abstractNumId w:val="25"/>
  </w:num>
  <w:num w:numId="12" w16cid:durableId="427776200">
    <w:abstractNumId w:val="12"/>
  </w:num>
  <w:num w:numId="13" w16cid:durableId="1728988783">
    <w:abstractNumId w:val="16"/>
  </w:num>
  <w:num w:numId="14" w16cid:durableId="1954826057">
    <w:abstractNumId w:val="0"/>
  </w:num>
  <w:num w:numId="15" w16cid:durableId="2041317069">
    <w:abstractNumId w:val="13"/>
  </w:num>
  <w:num w:numId="16" w16cid:durableId="1000281442">
    <w:abstractNumId w:val="18"/>
  </w:num>
  <w:num w:numId="17" w16cid:durableId="77603455">
    <w:abstractNumId w:val="48"/>
  </w:num>
  <w:num w:numId="18" w16cid:durableId="1848398634">
    <w:abstractNumId w:val="9"/>
  </w:num>
  <w:num w:numId="19" w16cid:durableId="1139493462">
    <w:abstractNumId w:val="3"/>
  </w:num>
  <w:num w:numId="20" w16cid:durableId="1116175947">
    <w:abstractNumId w:val="5"/>
  </w:num>
  <w:num w:numId="21" w16cid:durableId="1102341529">
    <w:abstractNumId w:val="17"/>
  </w:num>
  <w:num w:numId="22" w16cid:durableId="1081220432">
    <w:abstractNumId w:val="15"/>
  </w:num>
  <w:num w:numId="23" w16cid:durableId="1558204119">
    <w:abstractNumId w:val="11"/>
  </w:num>
  <w:num w:numId="24" w16cid:durableId="15813190">
    <w:abstractNumId w:val="8"/>
  </w:num>
  <w:num w:numId="25" w16cid:durableId="1794834482">
    <w:abstractNumId w:val="1"/>
  </w:num>
  <w:num w:numId="26" w16cid:durableId="1954165610">
    <w:abstractNumId w:val="45"/>
  </w:num>
  <w:num w:numId="27" w16cid:durableId="499934145">
    <w:abstractNumId w:val="41"/>
  </w:num>
  <w:num w:numId="28" w16cid:durableId="1997343834">
    <w:abstractNumId w:val="40"/>
  </w:num>
  <w:num w:numId="29" w16cid:durableId="1932810121">
    <w:abstractNumId w:val="2"/>
  </w:num>
  <w:num w:numId="30" w16cid:durableId="1768650398">
    <w:abstractNumId w:val="4"/>
  </w:num>
  <w:num w:numId="31" w16cid:durableId="1453986332">
    <w:abstractNumId w:val="47"/>
  </w:num>
  <w:num w:numId="32" w16cid:durableId="1954244407">
    <w:abstractNumId w:val="43"/>
  </w:num>
  <w:num w:numId="33" w16cid:durableId="1650086272">
    <w:abstractNumId w:val="36"/>
  </w:num>
  <w:num w:numId="34" w16cid:durableId="1513765490">
    <w:abstractNumId w:val="46"/>
  </w:num>
  <w:num w:numId="35" w16cid:durableId="408844682">
    <w:abstractNumId w:val="39"/>
  </w:num>
  <w:num w:numId="36" w16cid:durableId="675689044">
    <w:abstractNumId w:val="31"/>
  </w:num>
  <w:num w:numId="37" w16cid:durableId="363596678">
    <w:abstractNumId w:val="24"/>
  </w:num>
  <w:num w:numId="38" w16cid:durableId="413891430">
    <w:abstractNumId w:val="20"/>
  </w:num>
  <w:num w:numId="39" w16cid:durableId="2114326656">
    <w:abstractNumId w:val="21"/>
  </w:num>
  <w:num w:numId="40" w16cid:durableId="504830941">
    <w:abstractNumId w:val="38"/>
  </w:num>
  <w:num w:numId="41" w16cid:durableId="115832833">
    <w:abstractNumId w:val="33"/>
  </w:num>
  <w:num w:numId="42" w16cid:durableId="1505054094">
    <w:abstractNumId w:val="19"/>
  </w:num>
  <w:num w:numId="43" w16cid:durableId="636299284">
    <w:abstractNumId w:val="42"/>
  </w:num>
  <w:num w:numId="44" w16cid:durableId="554393213">
    <w:abstractNumId w:val="10"/>
  </w:num>
  <w:num w:numId="45" w16cid:durableId="1900090948">
    <w:abstractNumId w:val="30"/>
  </w:num>
  <w:num w:numId="46" w16cid:durableId="1713189875">
    <w:abstractNumId w:val="35"/>
  </w:num>
  <w:num w:numId="47" w16cid:durableId="1761485848">
    <w:abstractNumId w:val="37"/>
  </w:num>
  <w:num w:numId="48" w16cid:durableId="1180778780">
    <w:abstractNumId w:val="49"/>
  </w:num>
  <w:num w:numId="49" w16cid:durableId="243683435">
    <w:abstractNumId w:val="23"/>
  </w:num>
  <w:num w:numId="50" w16cid:durableId="1046182928">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fillcolor="none [2894]" stroke="f">
      <v:fill color="none [2894]" color2="none [2414]" focusposition=".5,.5" focussize="" focus="100%" type="gradientRadial"/>
      <v:stroke weight="0" on="f"/>
      <v:shadow on="t" color="none [3214]" opacity=".5" offset="6pt,6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CyMDMyNDQ3Mzc2N7BU0lEKTi0uzszPAykwrAUAubfnviwAAAA="/>
  </w:docVars>
  <w:rsids>
    <w:rsidRoot w:val="00C96E21"/>
    <w:rsid w:val="00002FDC"/>
    <w:rsid w:val="0000515E"/>
    <w:rsid w:val="000055B1"/>
    <w:rsid w:val="00006AC9"/>
    <w:rsid w:val="00007C58"/>
    <w:rsid w:val="000113DA"/>
    <w:rsid w:val="00012B7B"/>
    <w:rsid w:val="00013128"/>
    <w:rsid w:val="000135B9"/>
    <w:rsid w:val="000139B4"/>
    <w:rsid w:val="00014712"/>
    <w:rsid w:val="000153B2"/>
    <w:rsid w:val="000165CD"/>
    <w:rsid w:val="00020B81"/>
    <w:rsid w:val="00020CF6"/>
    <w:rsid w:val="00021F99"/>
    <w:rsid w:val="0002271A"/>
    <w:rsid w:val="00024CEC"/>
    <w:rsid w:val="00025018"/>
    <w:rsid w:val="00027C14"/>
    <w:rsid w:val="0003074E"/>
    <w:rsid w:val="000326D8"/>
    <w:rsid w:val="00035682"/>
    <w:rsid w:val="0003589A"/>
    <w:rsid w:val="00035969"/>
    <w:rsid w:val="00036414"/>
    <w:rsid w:val="00037E62"/>
    <w:rsid w:val="00040006"/>
    <w:rsid w:val="00040D88"/>
    <w:rsid w:val="00040E93"/>
    <w:rsid w:val="00043852"/>
    <w:rsid w:val="00043F88"/>
    <w:rsid w:val="00047449"/>
    <w:rsid w:val="00050083"/>
    <w:rsid w:val="00050B0E"/>
    <w:rsid w:val="00054943"/>
    <w:rsid w:val="0005539B"/>
    <w:rsid w:val="0005554B"/>
    <w:rsid w:val="00055DBF"/>
    <w:rsid w:val="00060350"/>
    <w:rsid w:val="000608F1"/>
    <w:rsid w:val="00061B5C"/>
    <w:rsid w:val="00064749"/>
    <w:rsid w:val="00066886"/>
    <w:rsid w:val="0006719E"/>
    <w:rsid w:val="00067ABC"/>
    <w:rsid w:val="00070672"/>
    <w:rsid w:val="00072F3B"/>
    <w:rsid w:val="0007320D"/>
    <w:rsid w:val="000760AB"/>
    <w:rsid w:val="0008004F"/>
    <w:rsid w:val="00081A1F"/>
    <w:rsid w:val="00082F98"/>
    <w:rsid w:val="0008513A"/>
    <w:rsid w:val="0009117A"/>
    <w:rsid w:val="0009211B"/>
    <w:rsid w:val="00096FAE"/>
    <w:rsid w:val="000A00F6"/>
    <w:rsid w:val="000A07C5"/>
    <w:rsid w:val="000A0C6F"/>
    <w:rsid w:val="000A4262"/>
    <w:rsid w:val="000A56BE"/>
    <w:rsid w:val="000A6066"/>
    <w:rsid w:val="000B26D3"/>
    <w:rsid w:val="000B275F"/>
    <w:rsid w:val="000B30D5"/>
    <w:rsid w:val="000B6DC7"/>
    <w:rsid w:val="000C002E"/>
    <w:rsid w:val="000C0258"/>
    <w:rsid w:val="000C18AD"/>
    <w:rsid w:val="000C1F2C"/>
    <w:rsid w:val="000C327F"/>
    <w:rsid w:val="000C3313"/>
    <w:rsid w:val="000C5356"/>
    <w:rsid w:val="000C5BD2"/>
    <w:rsid w:val="000C6794"/>
    <w:rsid w:val="000D0420"/>
    <w:rsid w:val="000D28DC"/>
    <w:rsid w:val="000D338B"/>
    <w:rsid w:val="000D4528"/>
    <w:rsid w:val="000D5685"/>
    <w:rsid w:val="000D79CB"/>
    <w:rsid w:val="000E4E1B"/>
    <w:rsid w:val="000F106B"/>
    <w:rsid w:val="000F13E9"/>
    <w:rsid w:val="000F2E06"/>
    <w:rsid w:val="000F591C"/>
    <w:rsid w:val="000F6B43"/>
    <w:rsid w:val="001011EE"/>
    <w:rsid w:val="0010145E"/>
    <w:rsid w:val="00101526"/>
    <w:rsid w:val="001024FE"/>
    <w:rsid w:val="0010324B"/>
    <w:rsid w:val="0010500C"/>
    <w:rsid w:val="0010540F"/>
    <w:rsid w:val="00106426"/>
    <w:rsid w:val="00111227"/>
    <w:rsid w:val="00115162"/>
    <w:rsid w:val="00115EED"/>
    <w:rsid w:val="001177BF"/>
    <w:rsid w:val="00117D67"/>
    <w:rsid w:val="00120AB1"/>
    <w:rsid w:val="00120F2F"/>
    <w:rsid w:val="0012102F"/>
    <w:rsid w:val="00124B20"/>
    <w:rsid w:val="0012699E"/>
    <w:rsid w:val="00131B83"/>
    <w:rsid w:val="00132833"/>
    <w:rsid w:val="00132F0E"/>
    <w:rsid w:val="0013324A"/>
    <w:rsid w:val="00135BAC"/>
    <w:rsid w:val="00137427"/>
    <w:rsid w:val="00137D90"/>
    <w:rsid w:val="001419D1"/>
    <w:rsid w:val="001422B9"/>
    <w:rsid w:val="00143563"/>
    <w:rsid w:val="00143BA1"/>
    <w:rsid w:val="00143D4B"/>
    <w:rsid w:val="00144401"/>
    <w:rsid w:val="00146239"/>
    <w:rsid w:val="001466FA"/>
    <w:rsid w:val="0014684C"/>
    <w:rsid w:val="00146AF6"/>
    <w:rsid w:val="00147A83"/>
    <w:rsid w:val="00147E7C"/>
    <w:rsid w:val="001506C1"/>
    <w:rsid w:val="00150B91"/>
    <w:rsid w:val="00151893"/>
    <w:rsid w:val="001570CF"/>
    <w:rsid w:val="00157D5C"/>
    <w:rsid w:val="00160976"/>
    <w:rsid w:val="001635F7"/>
    <w:rsid w:val="001636AF"/>
    <w:rsid w:val="00165B1B"/>
    <w:rsid w:val="00165B6E"/>
    <w:rsid w:val="00166D1C"/>
    <w:rsid w:val="00167833"/>
    <w:rsid w:val="00167D0B"/>
    <w:rsid w:val="0017083A"/>
    <w:rsid w:val="00170C08"/>
    <w:rsid w:val="0017112E"/>
    <w:rsid w:val="001725A5"/>
    <w:rsid w:val="00180D5C"/>
    <w:rsid w:val="00181728"/>
    <w:rsid w:val="00182AFD"/>
    <w:rsid w:val="00182E51"/>
    <w:rsid w:val="0018633C"/>
    <w:rsid w:val="001873AB"/>
    <w:rsid w:val="00187AA2"/>
    <w:rsid w:val="00190B7C"/>
    <w:rsid w:val="00191348"/>
    <w:rsid w:val="0019320E"/>
    <w:rsid w:val="00193726"/>
    <w:rsid w:val="001942BE"/>
    <w:rsid w:val="00196D2C"/>
    <w:rsid w:val="001A024D"/>
    <w:rsid w:val="001A1400"/>
    <w:rsid w:val="001A1EE0"/>
    <w:rsid w:val="001A2937"/>
    <w:rsid w:val="001A2CA6"/>
    <w:rsid w:val="001A3FF1"/>
    <w:rsid w:val="001A512D"/>
    <w:rsid w:val="001A6CA2"/>
    <w:rsid w:val="001A779A"/>
    <w:rsid w:val="001B2D16"/>
    <w:rsid w:val="001B3264"/>
    <w:rsid w:val="001B3594"/>
    <w:rsid w:val="001B4C73"/>
    <w:rsid w:val="001B4F88"/>
    <w:rsid w:val="001B589E"/>
    <w:rsid w:val="001B58F6"/>
    <w:rsid w:val="001C0966"/>
    <w:rsid w:val="001C1FF8"/>
    <w:rsid w:val="001C33C7"/>
    <w:rsid w:val="001C471F"/>
    <w:rsid w:val="001C49B6"/>
    <w:rsid w:val="001C7111"/>
    <w:rsid w:val="001C72B9"/>
    <w:rsid w:val="001C741B"/>
    <w:rsid w:val="001D4396"/>
    <w:rsid w:val="001D4AB7"/>
    <w:rsid w:val="001D4AD1"/>
    <w:rsid w:val="001E137B"/>
    <w:rsid w:val="001E360E"/>
    <w:rsid w:val="001E3B37"/>
    <w:rsid w:val="001E3F28"/>
    <w:rsid w:val="001E75E2"/>
    <w:rsid w:val="001F02F5"/>
    <w:rsid w:val="001F26B3"/>
    <w:rsid w:val="001F303F"/>
    <w:rsid w:val="001F3502"/>
    <w:rsid w:val="001F73CA"/>
    <w:rsid w:val="001F77D8"/>
    <w:rsid w:val="00201D5E"/>
    <w:rsid w:val="0020249D"/>
    <w:rsid w:val="00203327"/>
    <w:rsid w:val="00203D15"/>
    <w:rsid w:val="002043DF"/>
    <w:rsid w:val="00206622"/>
    <w:rsid w:val="00210388"/>
    <w:rsid w:val="00210A58"/>
    <w:rsid w:val="002125E1"/>
    <w:rsid w:val="00212E62"/>
    <w:rsid w:val="00213D29"/>
    <w:rsid w:val="00214878"/>
    <w:rsid w:val="0021608C"/>
    <w:rsid w:val="00217C7A"/>
    <w:rsid w:val="00220592"/>
    <w:rsid w:val="002214D4"/>
    <w:rsid w:val="00224417"/>
    <w:rsid w:val="00226421"/>
    <w:rsid w:val="0023398C"/>
    <w:rsid w:val="002341E9"/>
    <w:rsid w:val="00234420"/>
    <w:rsid w:val="00234EF0"/>
    <w:rsid w:val="00236C65"/>
    <w:rsid w:val="00236E0D"/>
    <w:rsid w:val="002406B8"/>
    <w:rsid w:val="0024116A"/>
    <w:rsid w:val="002437D3"/>
    <w:rsid w:val="00244A47"/>
    <w:rsid w:val="00244C75"/>
    <w:rsid w:val="002455F7"/>
    <w:rsid w:val="00245C43"/>
    <w:rsid w:val="002461CA"/>
    <w:rsid w:val="002470AD"/>
    <w:rsid w:val="00251045"/>
    <w:rsid w:val="002521A3"/>
    <w:rsid w:val="00253175"/>
    <w:rsid w:val="00253E44"/>
    <w:rsid w:val="00256736"/>
    <w:rsid w:val="00256C04"/>
    <w:rsid w:val="00257478"/>
    <w:rsid w:val="00257D18"/>
    <w:rsid w:val="0026152C"/>
    <w:rsid w:val="00263F25"/>
    <w:rsid w:val="0026571C"/>
    <w:rsid w:val="00266651"/>
    <w:rsid w:val="00267C69"/>
    <w:rsid w:val="00267E98"/>
    <w:rsid w:val="00273D0E"/>
    <w:rsid w:val="00273DE5"/>
    <w:rsid w:val="00275AC0"/>
    <w:rsid w:val="00276D42"/>
    <w:rsid w:val="00277302"/>
    <w:rsid w:val="002777BB"/>
    <w:rsid w:val="0028097D"/>
    <w:rsid w:val="00280AC1"/>
    <w:rsid w:val="00281252"/>
    <w:rsid w:val="002813EF"/>
    <w:rsid w:val="0028261C"/>
    <w:rsid w:val="002827EF"/>
    <w:rsid w:val="002843E4"/>
    <w:rsid w:val="00286D34"/>
    <w:rsid w:val="00287D1E"/>
    <w:rsid w:val="00295364"/>
    <w:rsid w:val="002958E5"/>
    <w:rsid w:val="00295A7B"/>
    <w:rsid w:val="00295B15"/>
    <w:rsid w:val="002A17FA"/>
    <w:rsid w:val="002A3F67"/>
    <w:rsid w:val="002A4014"/>
    <w:rsid w:val="002A545C"/>
    <w:rsid w:val="002A5F5E"/>
    <w:rsid w:val="002A6C54"/>
    <w:rsid w:val="002A6CB0"/>
    <w:rsid w:val="002A7F84"/>
    <w:rsid w:val="002B0B5C"/>
    <w:rsid w:val="002B27B7"/>
    <w:rsid w:val="002B2EB3"/>
    <w:rsid w:val="002B61C7"/>
    <w:rsid w:val="002B6622"/>
    <w:rsid w:val="002C1853"/>
    <w:rsid w:val="002C32BD"/>
    <w:rsid w:val="002D1A0C"/>
    <w:rsid w:val="002D1A9B"/>
    <w:rsid w:val="002D4771"/>
    <w:rsid w:val="002D73F4"/>
    <w:rsid w:val="002E1B50"/>
    <w:rsid w:val="002E26F6"/>
    <w:rsid w:val="002E3C23"/>
    <w:rsid w:val="002E3D68"/>
    <w:rsid w:val="002E3DC2"/>
    <w:rsid w:val="002E5984"/>
    <w:rsid w:val="002F0D10"/>
    <w:rsid w:val="002F45F1"/>
    <w:rsid w:val="002F529F"/>
    <w:rsid w:val="002F62E9"/>
    <w:rsid w:val="00302CF7"/>
    <w:rsid w:val="00305F8A"/>
    <w:rsid w:val="00307CA8"/>
    <w:rsid w:val="00310A28"/>
    <w:rsid w:val="00315B0D"/>
    <w:rsid w:val="00317EF9"/>
    <w:rsid w:val="00321A98"/>
    <w:rsid w:val="0032267A"/>
    <w:rsid w:val="00323771"/>
    <w:rsid w:val="00323DF1"/>
    <w:rsid w:val="00326139"/>
    <w:rsid w:val="00327A6C"/>
    <w:rsid w:val="0033339A"/>
    <w:rsid w:val="00333C8D"/>
    <w:rsid w:val="003355D4"/>
    <w:rsid w:val="00343BF0"/>
    <w:rsid w:val="0034593F"/>
    <w:rsid w:val="00345F18"/>
    <w:rsid w:val="00347098"/>
    <w:rsid w:val="003509DA"/>
    <w:rsid w:val="0035164E"/>
    <w:rsid w:val="003517DA"/>
    <w:rsid w:val="00354BD5"/>
    <w:rsid w:val="003560F3"/>
    <w:rsid w:val="003573C6"/>
    <w:rsid w:val="00357FF8"/>
    <w:rsid w:val="003630D4"/>
    <w:rsid w:val="00363879"/>
    <w:rsid w:val="003660BA"/>
    <w:rsid w:val="003661A5"/>
    <w:rsid w:val="0036718E"/>
    <w:rsid w:val="00367DD2"/>
    <w:rsid w:val="00371E49"/>
    <w:rsid w:val="00372FE7"/>
    <w:rsid w:val="00375707"/>
    <w:rsid w:val="003762F3"/>
    <w:rsid w:val="003765F7"/>
    <w:rsid w:val="00377C51"/>
    <w:rsid w:val="00381878"/>
    <w:rsid w:val="00381F26"/>
    <w:rsid w:val="00382123"/>
    <w:rsid w:val="00383031"/>
    <w:rsid w:val="003832A5"/>
    <w:rsid w:val="00384EDB"/>
    <w:rsid w:val="00386994"/>
    <w:rsid w:val="003908E6"/>
    <w:rsid w:val="0039090B"/>
    <w:rsid w:val="003934E1"/>
    <w:rsid w:val="003937E2"/>
    <w:rsid w:val="00393BD9"/>
    <w:rsid w:val="003942C2"/>
    <w:rsid w:val="00394737"/>
    <w:rsid w:val="00395605"/>
    <w:rsid w:val="00395866"/>
    <w:rsid w:val="00395F37"/>
    <w:rsid w:val="003A2FDA"/>
    <w:rsid w:val="003A3AB4"/>
    <w:rsid w:val="003A60E0"/>
    <w:rsid w:val="003A73FB"/>
    <w:rsid w:val="003A7A8A"/>
    <w:rsid w:val="003A7C20"/>
    <w:rsid w:val="003B13BE"/>
    <w:rsid w:val="003B1F24"/>
    <w:rsid w:val="003B2B0B"/>
    <w:rsid w:val="003B2D7C"/>
    <w:rsid w:val="003B4249"/>
    <w:rsid w:val="003B6C1B"/>
    <w:rsid w:val="003C471C"/>
    <w:rsid w:val="003C7DB5"/>
    <w:rsid w:val="003D0F98"/>
    <w:rsid w:val="003D2ACE"/>
    <w:rsid w:val="003D5FDC"/>
    <w:rsid w:val="003D6734"/>
    <w:rsid w:val="003D6F2E"/>
    <w:rsid w:val="003D743C"/>
    <w:rsid w:val="003E052E"/>
    <w:rsid w:val="003E1BBF"/>
    <w:rsid w:val="003E1E75"/>
    <w:rsid w:val="003E2824"/>
    <w:rsid w:val="003E528C"/>
    <w:rsid w:val="003E58E2"/>
    <w:rsid w:val="003E5CD6"/>
    <w:rsid w:val="003E68DB"/>
    <w:rsid w:val="003E6D50"/>
    <w:rsid w:val="003E6E99"/>
    <w:rsid w:val="003F08E3"/>
    <w:rsid w:val="003F1446"/>
    <w:rsid w:val="003F15A6"/>
    <w:rsid w:val="003F2153"/>
    <w:rsid w:val="003F2278"/>
    <w:rsid w:val="003F409B"/>
    <w:rsid w:val="003F4D2D"/>
    <w:rsid w:val="003F6848"/>
    <w:rsid w:val="00400ED4"/>
    <w:rsid w:val="00401D6A"/>
    <w:rsid w:val="004024B9"/>
    <w:rsid w:val="0040531E"/>
    <w:rsid w:val="00406F2F"/>
    <w:rsid w:val="00410E1F"/>
    <w:rsid w:val="00411191"/>
    <w:rsid w:val="00411C6E"/>
    <w:rsid w:val="00413E73"/>
    <w:rsid w:val="004147E3"/>
    <w:rsid w:val="00415BBE"/>
    <w:rsid w:val="0041638F"/>
    <w:rsid w:val="00416C66"/>
    <w:rsid w:val="004171AC"/>
    <w:rsid w:val="004209D1"/>
    <w:rsid w:val="004216D3"/>
    <w:rsid w:val="00421F17"/>
    <w:rsid w:val="0042352B"/>
    <w:rsid w:val="004243D1"/>
    <w:rsid w:val="00424511"/>
    <w:rsid w:val="004252FB"/>
    <w:rsid w:val="0042720B"/>
    <w:rsid w:val="0042740A"/>
    <w:rsid w:val="00427494"/>
    <w:rsid w:val="00431171"/>
    <w:rsid w:val="0043278D"/>
    <w:rsid w:val="004347C4"/>
    <w:rsid w:val="00435BC5"/>
    <w:rsid w:val="0043646D"/>
    <w:rsid w:val="00436B7F"/>
    <w:rsid w:val="00443478"/>
    <w:rsid w:val="00443768"/>
    <w:rsid w:val="00444B58"/>
    <w:rsid w:val="00446280"/>
    <w:rsid w:val="00455F0F"/>
    <w:rsid w:val="00457C32"/>
    <w:rsid w:val="00457EA0"/>
    <w:rsid w:val="00460ABE"/>
    <w:rsid w:val="00461F9A"/>
    <w:rsid w:val="004629CF"/>
    <w:rsid w:val="00465AEA"/>
    <w:rsid w:val="00465EDE"/>
    <w:rsid w:val="00466B43"/>
    <w:rsid w:val="00470DB4"/>
    <w:rsid w:val="00471609"/>
    <w:rsid w:val="00471A9E"/>
    <w:rsid w:val="00471DE6"/>
    <w:rsid w:val="00471FA3"/>
    <w:rsid w:val="0047263F"/>
    <w:rsid w:val="00472F5C"/>
    <w:rsid w:val="00473128"/>
    <w:rsid w:val="004741A6"/>
    <w:rsid w:val="00474C2C"/>
    <w:rsid w:val="00475534"/>
    <w:rsid w:val="00480353"/>
    <w:rsid w:val="00482D61"/>
    <w:rsid w:val="0048542C"/>
    <w:rsid w:val="00485699"/>
    <w:rsid w:val="00485F67"/>
    <w:rsid w:val="00486119"/>
    <w:rsid w:val="00487F50"/>
    <w:rsid w:val="0049441A"/>
    <w:rsid w:val="00494C39"/>
    <w:rsid w:val="00495824"/>
    <w:rsid w:val="004A49D6"/>
    <w:rsid w:val="004A5DC9"/>
    <w:rsid w:val="004A63F6"/>
    <w:rsid w:val="004B06C7"/>
    <w:rsid w:val="004B11CC"/>
    <w:rsid w:val="004B3EB1"/>
    <w:rsid w:val="004B54CB"/>
    <w:rsid w:val="004B5923"/>
    <w:rsid w:val="004B6610"/>
    <w:rsid w:val="004B763D"/>
    <w:rsid w:val="004C1AA6"/>
    <w:rsid w:val="004C33FF"/>
    <w:rsid w:val="004C35A0"/>
    <w:rsid w:val="004C3867"/>
    <w:rsid w:val="004C6B8D"/>
    <w:rsid w:val="004C7739"/>
    <w:rsid w:val="004D2041"/>
    <w:rsid w:val="004D3753"/>
    <w:rsid w:val="004D452E"/>
    <w:rsid w:val="004D465C"/>
    <w:rsid w:val="004D7D86"/>
    <w:rsid w:val="004E0C40"/>
    <w:rsid w:val="004E13B2"/>
    <w:rsid w:val="004E558C"/>
    <w:rsid w:val="004E6E94"/>
    <w:rsid w:val="004E7BBE"/>
    <w:rsid w:val="004F0F3B"/>
    <w:rsid w:val="004F15CC"/>
    <w:rsid w:val="004F1B50"/>
    <w:rsid w:val="004F1FA9"/>
    <w:rsid w:val="004F4B92"/>
    <w:rsid w:val="00501959"/>
    <w:rsid w:val="005022BE"/>
    <w:rsid w:val="005035A3"/>
    <w:rsid w:val="00506134"/>
    <w:rsid w:val="0050678F"/>
    <w:rsid w:val="005073D2"/>
    <w:rsid w:val="00507C63"/>
    <w:rsid w:val="0051151C"/>
    <w:rsid w:val="005115BF"/>
    <w:rsid w:val="00514C17"/>
    <w:rsid w:val="00516523"/>
    <w:rsid w:val="00520331"/>
    <w:rsid w:val="00521E68"/>
    <w:rsid w:val="00522862"/>
    <w:rsid w:val="00522D6A"/>
    <w:rsid w:val="005235CE"/>
    <w:rsid w:val="00531F40"/>
    <w:rsid w:val="00531FED"/>
    <w:rsid w:val="00532022"/>
    <w:rsid w:val="00536AC4"/>
    <w:rsid w:val="00536B39"/>
    <w:rsid w:val="00536FB7"/>
    <w:rsid w:val="0053708C"/>
    <w:rsid w:val="005377C8"/>
    <w:rsid w:val="00543014"/>
    <w:rsid w:val="00543752"/>
    <w:rsid w:val="00544277"/>
    <w:rsid w:val="00544F9A"/>
    <w:rsid w:val="00552E38"/>
    <w:rsid w:val="0055499B"/>
    <w:rsid w:val="005554A8"/>
    <w:rsid w:val="00555DB8"/>
    <w:rsid w:val="0055713A"/>
    <w:rsid w:val="0056151E"/>
    <w:rsid w:val="00562A32"/>
    <w:rsid w:val="00564E61"/>
    <w:rsid w:val="005676A0"/>
    <w:rsid w:val="00570817"/>
    <w:rsid w:val="0057516E"/>
    <w:rsid w:val="00575DE0"/>
    <w:rsid w:val="00576621"/>
    <w:rsid w:val="005766DD"/>
    <w:rsid w:val="00580459"/>
    <w:rsid w:val="00581116"/>
    <w:rsid w:val="005849C2"/>
    <w:rsid w:val="0058686B"/>
    <w:rsid w:val="005877C1"/>
    <w:rsid w:val="00587898"/>
    <w:rsid w:val="00591EBA"/>
    <w:rsid w:val="00592400"/>
    <w:rsid w:val="00596F3B"/>
    <w:rsid w:val="00597020"/>
    <w:rsid w:val="005976E5"/>
    <w:rsid w:val="005A03F1"/>
    <w:rsid w:val="005A042F"/>
    <w:rsid w:val="005A2E5A"/>
    <w:rsid w:val="005A5311"/>
    <w:rsid w:val="005A613A"/>
    <w:rsid w:val="005A77DE"/>
    <w:rsid w:val="005B1DA4"/>
    <w:rsid w:val="005B3498"/>
    <w:rsid w:val="005B5063"/>
    <w:rsid w:val="005B5489"/>
    <w:rsid w:val="005B5D7B"/>
    <w:rsid w:val="005C1875"/>
    <w:rsid w:val="005C1934"/>
    <w:rsid w:val="005C2289"/>
    <w:rsid w:val="005C309A"/>
    <w:rsid w:val="005C4A68"/>
    <w:rsid w:val="005C4DDD"/>
    <w:rsid w:val="005C60C8"/>
    <w:rsid w:val="005C7A03"/>
    <w:rsid w:val="005D0F70"/>
    <w:rsid w:val="005D1446"/>
    <w:rsid w:val="005D1E3F"/>
    <w:rsid w:val="005D46D1"/>
    <w:rsid w:val="005D5BBF"/>
    <w:rsid w:val="005D7514"/>
    <w:rsid w:val="005E4BD3"/>
    <w:rsid w:val="005E652C"/>
    <w:rsid w:val="005E760B"/>
    <w:rsid w:val="005F0981"/>
    <w:rsid w:val="005F2C92"/>
    <w:rsid w:val="005F4998"/>
    <w:rsid w:val="005F5C85"/>
    <w:rsid w:val="005F6C41"/>
    <w:rsid w:val="0060041A"/>
    <w:rsid w:val="006006FC"/>
    <w:rsid w:val="00600DF1"/>
    <w:rsid w:val="00601616"/>
    <w:rsid w:val="00601E31"/>
    <w:rsid w:val="006041FC"/>
    <w:rsid w:val="0060478B"/>
    <w:rsid w:val="006052E9"/>
    <w:rsid w:val="00605597"/>
    <w:rsid w:val="00605D88"/>
    <w:rsid w:val="006109B9"/>
    <w:rsid w:val="00613C63"/>
    <w:rsid w:val="00616C34"/>
    <w:rsid w:val="00616C5C"/>
    <w:rsid w:val="0061726B"/>
    <w:rsid w:val="006179BF"/>
    <w:rsid w:val="00622554"/>
    <w:rsid w:val="00623CD1"/>
    <w:rsid w:val="0062535E"/>
    <w:rsid w:val="006256B5"/>
    <w:rsid w:val="00631CC2"/>
    <w:rsid w:val="0063386A"/>
    <w:rsid w:val="00634241"/>
    <w:rsid w:val="006344FC"/>
    <w:rsid w:val="00636A5F"/>
    <w:rsid w:val="00636C91"/>
    <w:rsid w:val="00637FE3"/>
    <w:rsid w:val="0064085D"/>
    <w:rsid w:val="006423D7"/>
    <w:rsid w:val="00642D31"/>
    <w:rsid w:val="00643DD2"/>
    <w:rsid w:val="00644B03"/>
    <w:rsid w:val="00644BFC"/>
    <w:rsid w:val="0064517F"/>
    <w:rsid w:val="00645748"/>
    <w:rsid w:val="00645CAE"/>
    <w:rsid w:val="00646DBF"/>
    <w:rsid w:val="006470A4"/>
    <w:rsid w:val="0065177E"/>
    <w:rsid w:val="00652519"/>
    <w:rsid w:val="00653284"/>
    <w:rsid w:val="0065492A"/>
    <w:rsid w:val="00655994"/>
    <w:rsid w:val="006568DD"/>
    <w:rsid w:val="006578AB"/>
    <w:rsid w:val="00661466"/>
    <w:rsid w:val="00661C65"/>
    <w:rsid w:val="006626BF"/>
    <w:rsid w:val="006636DD"/>
    <w:rsid w:val="00663C72"/>
    <w:rsid w:val="00664292"/>
    <w:rsid w:val="00664821"/>
    <w:rsid w:val="00666BF8"/>
    <w:rsid w:val="00670CE5"/>
    <w:rsid w:val="00671228"/>
    <w:rsid w:val="00672042"/>
    <w:rsid w:val="006720F1"/>
    <w:rsid w:val="00675ABF"/>
    <w:rsid w:val="0068000C"/>
    <w:rsid w:val="00683520"/>
    <w:rsid w:val="00685073"/>
    <w:rsid w:val="00685F2F"/>
    <w:rsid w:val="0068717A"/>
    <w:rsid w:val="0069135E"/>
    <w:rsid w:val="006931CC"/>
    <w:rsid w:val="00693775"/>
    <w:rsid w:val="00693822"/>
    <w:rsid w:val="00694911"/>
    <w:rsid w:val="00694988"/>
    <w:rsid w:val="00694FBB"/>
    <w:rsid w:val="006A061D"/>
    <w:rsid w:val="006A1638"/>
    <w:rsid w:val="006A6813"/>
    <w:rsid w:val="006A74C9"/>
    <w:rsid w:val="006B1410"/>
    <w:rsid w:val="006B3380"/>
    <w:rsid w:val="006B42A1"/>
    <w:rsid w:val="006B6331"/>
    <w:rsid w:val="006B7224"/>
    <w:rsid w:val="006C1968"/>
    <w:rsid w:val="006C19E7"/>
    <w:rsid w:val="006C5AF1"/>
    <w:rsid w:val="006D09E1"/>
    <w:rsid w:val="006D20B9"/>
    <w:rsid w:val="006D244E"/>
    <w:rsid w:val="006D4332"/>
    <w:rsid w:val="006D5FBC"/>
    <w:rsid w:val="006D7181"/>
    <w:rsid w:val="006D7207"/>
    <w:rsid w:val="006E40E4"/>
    <w:rsid w:val="006E4A88"/>
    <w:rsid w:val="006E5201"/>
    <w:rsid w:val="006F14FA"/>
    <w:rsid w:val="006F2EF8"/>
    <w:rsid w:val="006F3386"/>
    <w:rsid w:val="006F6E88"/>
    <w:rsid w:val="00701352"/>
    <w:rsid w:val="007018A5"/>
    <w:rsid w:val="00701F57"/>
    <w:rsid w:val="00704715"/>
    <w:rsid w:val="00713E62"/>
    <w:rsid w:val="007150AE"/>
    <w:rsid w:val="00715952"/>
    <w:rsid w:val="0071619E"/>
    <w:rsid w:val="00724D27"/>
    <w:rsid w:val="00733560"/>
    <w:rsid w:val="0073388F"/>
    <w:rsid w:val="00733CA2"/>
    <w:rsid w:val="0073477E"/>
    <w:rsid w:val="00735BB0"/>
    <w:rsid w:val="00735E36"/>
    <w:rsid w:val="007375E9"/>
    <w:rsid w:val="007400D2"/>
    <w:rsid w:val="00740438"/>
    <w:rsid w:val="007405BE"/>
    <w:rsid w:val="0074217A"/>
    <w:rsid w:val="0074229B"/>
    <w:rsid w:val="00742EBA"/>
    <w:rsid w:val="00743818"/>
    <w:rsid w:val="007438F6"/>
    <w:rsid w:val="00745328"/>
    <w:rsid w:val="00751BEA"/>
    <w:rsid w:val="00757495"/>
    <w:rsid w:val="00761260"/>
    <w:rsid w:val="0076132A"/>
    <w:rsid w:val="00763669"/>
    <w:rsid w:val="00764507"/>
    <w:rsid w:val="0076779E"/>
    <w:rsid w:val="0077354E"/>
    <w:rsid w:val="007749BE"/>
    <w:rsid w:val="007750C3"/>
    <w:rsid w:val="00775285"/>
    <w:rsid w:val="007764E1"/>
    <w:rsid w:val="00776808"/>
    <w:rsid w:val="00777A8A"/>
    <w:rsid w:val="00781790"/>
    <w:rsid w:val="00781D34"/>
    <w:rsid w:val="007834FA"/>
    <w:rsid w:val="00783919"/>
    <w:rsid w:val="007861BA"/>
    <w:rsid w:val="007900D1"/>
    <w:rsid w:val="007906AA"/>
    <w:rsid w:val="00790A48"/>
    <w:rsid w:val="00790DBE"/>
    <w:rsid w:val="00791AE6"/>
    <w:rsid w:val="00792EA3"/>
    <w:rsid w:val="0079447B"/>
    <w:rsid w:val="00797367"/>
    <w:rsid w:val="007A1942"/>
    <w:rsid w:val="007A2459"/>
    <w:rsid w:val="007A2476"/>
    <w:rsid w:val="007A29E3"/>
    <w:rsid w:val="007A3E19"/>
    <w:rsid w:val="007A510C"/>
    <w:rsid w:val="007A59FB"/>
    <w:rsid w:val="007A5A20"/>
    <w:rsid w:val="007A7CBA"/>
    <w:rsid w:val="007B2640"/>
    <w:rsid w:val="007B29D1"/>
    <w:rsid w:val="007B3983"/>
    <w:rsid w:val="007B5F60"/>
    <w:rsid w:val="007B67FC"/>
    <w:rsid w:val="007B6A50"/>
    <w:rsid w:val="007B6E06"/>
    <w:rsid w:val="007B6F45"/>
    <w:rsid w:val="007B7521"/>
    <w:rsid w:val="007C0E30"/>
    <w:rsid w:val="007C142D"/>
    <w:rsid w:val="007C4DE7"/>
    <w:rsid w:val="007C693F"/>
    <w:rsid w:val="007D0114"/>
    <w:rsid w:val="007D02CA"/>
    <w:rsid w:val="007D056B"/>
    <w:rsid w:val="007D0995"/>
    <w:rsid w:val="007D0EAA"/>
    <w:rsid w:val="007D1986"/>
    <w:rsid w:val="007D34B7"/>
    <w:rsid w:val="007D702B"/>
    <w:rsid w:val="007D79E3"/>
    <w:rsid w:val="007E02BB"/>
    <w:rsid w:val="007E05BC"/>
    <w:rsid w:val="007E294A"/>
    <w:rsid w:val="007E5593"/>
    <w:rsid w:val="007E579E"/>
    <w:rsid w:val="007E6D27"/>
    <w:rsid w:val="007E7862"/>
    <w:rsid w:val="007F023F"/>
    <w:rsid w:val="007F2C15"/>
    <w:rsid w:val="007F3C31"/>
    <w:rsid w:val="007F3CE4"/>
    <w:rsid w:val="007F7509"/>
    <w:rsid w:val="007F79ED"/>
    <w:rsid w:val="00800668"/>
    <w:rsid w:val="00801C93"/>
    <w:rsid w:val="0080309A"/>
    <w:rsid w:val="00806016"/>
    <w:rsid w:val="008100D6"/>
    <w:rsid w:val="00811288"/>
    <w:rsid w:val="00811FBB"/>
    <w:rsid w:val="008125A0"/>
    <w:rsid w:val="008156DA"/>
    <w:rsid w:val="00816E3E"/>
    <w:rsid w:val="008174AC"/>
    <w:rsid w:val="0081788E"/>
    <w:rsid w:val="008200F4"/>
    <w:rsid w:val="0082044B"/>
    <w:rsid w:val="008208C5"/>
    <w:rsid w:val="00820E9D"/>
    <w:rsid w:val="00822147"/>
    <w:rsid w:val="00824D38"/>
    <w:rsid w:val="008266EE"/>
    <w:rsid w:val="0083095A"/>
    <w:rsid w:val="00831CDE"/>
    <w:rsid w:val="008328E9"/>
    <w:rsid w:val="00832DEC"/>
    <w:rsid w:val="00834AEE"/>
    <w:rsid w:val="00837238"/>
    <w:rsid w:val="008374EB"/>
    <w:rsid w:val="00841E22"/>
    <w:rsid w:val="00841FB4"/>
    <w:rsid w:val="008461E9"/>
    <w:rsid w:val="00852ED0"/>
    <w:rsid w:val="00853BAD"/>
    <w:rsid w:val="008556A3"/>
    <w:rsid w:val="008562F8"/>
    <w:rsid w:val="00856C8A"/>
    <w:rsid w:val="00861293"/>
    <w:rsid w:val="00864D15"/>
    <w:rsid w:val="00865803"/>
    <w:rsid w:val="00865F9D"/>
    <w:rsid w:val="00870A39"/>
    <w:rsid w:val="00871B42"/>
    <w:rsid w:val="00871D2C"/>
    <w:rsid w:val="008724C1"/>
    <w:rsid w:val="00873039"/>
    <w:rsid w:val="008762F4"/>
    <w:rsid w:val="00876AAB"/>
    <w:rsid w:val="00877C30"/>
    <w:rsid w:val="008805A6"/>
    <w:rsid w:val="00883B28"/>
    <w:rsid w:val="008843C7"/>
    <w:rsid w:val="00887293"/>
    <w:rsid w:val="00887D6C"/>
    <w:rsid w:val="00887DB0"/>
    <w:rsid w:val="008900BB"/>
    <w:rsid w:val="008911DB"/>
    <w:rsid w:val="00894AAC"/>
    <w:rsid w:val="00895523"/>
    <w:rsid w:val="00895554"/>
    <w:rsid w:val="00895A89"/>
    <w:rsid w:val="00897390"/>
    <w:rsid w:val="008A0B32"/>
    <w:rsid w:val="008A1018"/>
    <w:rsid w:val="008A107E"/>
    <w:rsid w:val="008A26FA"/>
    <w:rsid w:val="008A2F8E"/>
    <w:rsid w:val="008A40B2"/>
    <w:rsid w:val="008A438B"/>
    <w:rsid w:val="008A459D"/>
    <w:rsid w:val="008A470A"/>
    <w:rsid w:val="008A5129"/>
    <w:rsid w:val="008B3380"/>
    <w:rsid w:val="008B3D4F"/>
    <w:rsid w:val="008B40C7"/>
    <w:rsid w:val="008B4AE3"/>
    <w:rsid w:val="008B6D86"/>
    <w:rsid w:val="008B73EF"/>
    <w:rsid w:val="008C06F8"/>
    <w:rsid w:val="008C1001"/>
    <w:rsid w:val="008C1304"/>
    <w:rsid w:val="008C1FB4"/>
    <w:rsid w:val="008C22DF"/>
    <w:rsid w:val="008C2924"/>
    <w:rsid w:val="008C2B1D"/>
    <w:rsid w:val="008C35E5"/>
    <w:rsid w:val="008C3684"/>
    <w:rsid w:val="008C4009"/>
    <w:rsid w:val="008C401A"/>
    <w:rsid w:val="008C474C"/>
    <w:rsid w:val="008D0AAE"/>
    <w:rsid w:val="008D2458"/>
    <w:rsid w:val="008D3A3B"/>
    <w:rsid w:val="008D4F4E"/>
    <w:rsid w:val="008D5A54"/>
    <w:rsid w:val="008D61EF"/>
    <w:rsid w:val="008D657A"/>
    <w:rsid w:val="008D687E"/>
    <w:rsid w:val="008D7167"/>
    <w:rsid w:val="008E4B5C"/>
    <w:rsid w:val="008E7E70"/>
    <w:rsid w:val="008F092D"/>
    <w:rsid w:val="008F1EB8"/>
    <w:rsid w:val="008F2215"/>
    <w:rsid w:val="008F55CE"/>
    <w:rsid w:val="008F713C"/>
    <w:rsid w:val="008F7682"/>
    <w:rsid w:val="00900EDC"/>
    <w:rsid w:val="00901736"/>
    <w:rsid w:val="00903249"/>
    <w:rsid w:val="00903819"/>
    <w:rsid w:val="00903838"/>
    <w:rsid w:val="009104C9"/>
    <w:rsid w:val="009104F6"/>
    <w:rsid w:val="00911842"/>
    <w:rsid w:val="00914201"/>
    <w:rsid w:val="009170F4"/>
    <w:rsid w:val="00920112"/>
    <w:rsid w:val="009210DF"/>
    <w:rsid w:val="00921135"/>
    <w:rsid w:val="00922101"/>
    <w:rsid w:val="009228CC"/>
    <w:rsid w:val="0092343D"/>
    <w:rsid w:val="00925A6A"/>
    <w:rsid w:val="00926115"/>
    <w:rsid w:val="00926164"/>
    <w:rsid w:val="00930269"/>
    <w:rsid w:val="0093051C"/>
    <w:rsid w:val="00930DED"/>
    <w:rsid w:val="00931224"/>
    <w:rsid w:val="009336BB"/>
    <w:rsid w:val="00933ACE"/>
    <w:rsid w:val="00933EEA"/>
    <w:rsid w:val="00934241"/>
    <w:rsid w:val="00940328"/>
    <w:rsid w:val="0094437C"/>
    <w:rsid w:val="009445FC"/>
    <w:rsid w:val="00946809"/>
    <w:rsid w:val="009470E3"/>
    <w:rsid w:val="0094718D"/>
    <w:rsid w:val="00951382"/>
    <w:rsid w:val="009571F3"/>
    <w:rsid w:val="00960A12"/>
    <w:rsid w:val="00960D10"/>
    <w:rsid w:val="00965D01"/>
    <w:rsid w:val="009671DC"/>
    <w:rsid w:val="00967AD8"/>
    <w:rsid w:val="0097353A"/>
    <w:rsid w:val="009745D7"/>
    <w:rsid w:val="00974EEC"/>
    <w:rsid w:val="0097648F"/>
    <w:rsid w:val="00976952"/>
    <w:rsid w:val="009823F6"/>
    <w:rsid w:val="009824EE"/>
    <w:rsid w:val="00982AC1"/>
    <w:rsid w:val="00984286"/>
    <w:rsid w:val="00984A15"/>
    <w:rsid w:val="0098631F"/>
    <w:rsid w:val="009908CB"/>
    <w:rsid w:val="00991906"/>
    <w:rsid w:val="009927AD"/>
    <w:rsid w:val="00995B3D"/>
    <w:rsid w:val="009969A7"/>
    <w:rsid w:val="00997855"/>
    <w:rsid w:val="00997C47"/>
    <w:rsid w:val="009A1ED3"/>
    <w:rsid w:val="009A2645"/>
    <w:rsid w:val="009A6175"/>
    <w:rsid w:val="009A7E8D"/>
    <w:rsid w:val="009B0E5B"/>
    <w:rsid w:val="009B0EBB"/>
    <w:rsid w:val="009B1560"/>
    <w:rsid w:val="009B2799"/>
    <w:rsid w:val="009B34BD"/>
    <w:rsid w:val="009B3F48"/>
    <w:rsid w:val="009B5851"/>
    <w:rsid w:val="009B6E42"/>
    <w:rsid w:val="009B6F88"/>
    <w:rsid w:val="009B78B6"/>
    <w:rsid w:val="009B79FE"/>
    <w:rsid w:val="009C20EA"/>
    <w:rsid w:val="009C47CA"/>
    <w:rsid w:val="009C4892"/>
    <w:rsid w:val="009C561D"/>
    <w:rsid w:val="009C771C"/>
    <w:rsid w:val="009D08FD"/>
    <w:rsid w:val="009D2082"/>
    <w:rsid w:val="009D5E3C"/>
    <w:rsid w:val="009D70C3"/>
    <w:rsid w:val="009E0978"/>
    <w:rsid w:val="009E10EF"/>
    <w:rsid w:val="009E1BDB"/>
    <w:rsid w:val="009E3254"/>
    <w:rsid w:val="009E3A1B"/>
    <w:rsid w:val="009E4342"/>
    <w:rsid w:val="009E5426"/>
    <w:rsid w:val="009E5D22"/>
    <w:rsid w:val="009E6D6F"/>
    <w:rsid w:val="009F0E2A"/>
    <w:rsid w:val="009F0F71"/>
    <w:rsid w:val="009F114E"/>
    <w:rsid w:val="009F1EA9"/>
    <w:rsid w:val="009F2848"/>
    <w:rsid w:val="009F4525"/>
    <w:rsid w:val="009F4B11"/>
    <w:rsid w:val="009F51D7"/>
    <w:rsid w:val="009F67AE"/>
    <w:rsid w:val="009F6FB2"/>
    <w:rsid w:val="00A011D1"/>
    <w:rsid w:val="00A03068"/>
    <w:rsid w:val="00A03608"/>
    <w:rsid w:val="00A04083"/>
    <w:rsid w:val="00A04952"/>
    <w:rsid w:val="00A04EDF"/>
    <w:rsid w:val="00A060A1"/>
    <w:rsid w:val="00A07900"/>
    <w:rsid w:val="00A16981"/>
    <w:rsid w:val="00A17437"/>
    <w:rsid w:val="00A1768C"/>
    <w:rsid w:val="00A20B6F"/>
    <w:rsid w:val="00A21D1C"/>
    <w:rsid w:val="00A22D49"/>
    <w:rsid w:val="00A2369C"/>
    <w:rsid w:val="00A241E4"/>
    <w:rsid w:val="00A27160"/>
    <w:rsid w:val="00A30929"/>
    <w:rsid w:val="00A30B41"/>
    <w:rsid w:val="00A31605"/>
    <w:rsid w:val="00A31918"/>
    <w:rsid w:val="00A33594"/>
    <w:rsid w:val="00A3362D"/>
    <w:rsid w:val="00A37155"/>
    <w:rsid w:val="00A409C4"/>
    <w:rsid w:val="00A40AA2"/>
    <w:rsid w:val="00A4151D"/>
    <w:rsid w:val="00A420A8"/>
    <w:rsid w:val="00A420FE"/>
    <w:rsid w:val="00A43557"/>
    <w:rsid w:val="00A44729"/>
    <w:rsid w:val="00A46EE0"/>
    <w:rsid w:val="00A47EE5"/>
    <w:rsid w:val="00A50C44"/>
    <w:rsid w:val="00A51757"/>
    <w:rsid w:val="00A54004"/>
    <w:rsid w:val="00A54698"/>
    <w:rsid w:val="00A547FE"/>
    <w:rsid w:val="00A55C9E"/>
    <w:rsid w:val="00A55F80"/>
    <w:rsid w:val="00A57003"/>
    <w:rsid w:val="00A5727D"/>
    <w:rsid w:val="00A60132"/>
    <w:rsid w:val="00A65870"/>
    <w:rsid w:val="00A667EC"/>
    <w:rsid w:val="00A66FCF"/>
    <w:rsid w:val="00A67CA1"/>
    <w:rsid w:val="00A72844"/>
    <w:rsid w:val="00A73210"/>
    <w:rsid w:val="00A73356"/>
    <w:rsid w:val="00A7658F"/>
    <w:rsid w:val="00A76AB3"/>
    <w:rsid w:val="00A772DB"/>
    <w:rsid w:val="00A8171B"/>
    <w:rsid w:val="00A92682"/>
    <w:rsid w:val="00A92C41"/>
    <w:rsid w:val="00A95006"/>
    <w:rsid w:val="00A950B0"/>
    <w:rsid w:val="00A95EBA"/>
    <w:rsid w:val="00A96A85"/>
    <w:rsid w:val="00A97875"/>
    <w:rsid w:val="00AA0169"/>
    <w:rsid w:val="00AA60DF"/>
    <w:rsid w:val="00AA671B"/>
    <w:rsid w:val="00AA67B6"/>
    <w:rsid w:val="00AA71D0"/>
    <w:rsid w:val="00AA7EEF"/>
    <w:rsid w:val="00AB31C5"/>
    <w:rsid w:val="00AB460B"/>
    <w:rsid w:val="00AB58FF"/>
    <w:rsid w:val="00AC26F7"/>
    <w:rsid w:val="00AC2F62"/>
    <w:rsid w:val="00AC3A93"/>
    <w:rsid w:val="00AC4AF5"/>
    <w:rsid w:val="00AC57CF"/>
    <w:rsid w:val="00AC5A5E"/>
    <w:rsid w:val="00AC7B4D"/>
    <w:rsid w:val="00AD0A8D"/>
    <w:rsid w:val="00AD25AC"/>
    <w:rsid w:val="00AD25DD"/>
    <w:rsid w:val="00AD2EDD"/>
    <w:rsid w:val="00AD5BD2"/>
    <w:rsid w:val="00AD6E6D"/>
    <w:rsid w:val="00AD6FF7"/>
    <w:rsid w:val="00AE3249"/>
    <w:rsid w:val="00AE5F9C"/>
    <w:rsid w:val="00AE6270"/>
    <w:rsid w:val="00AE6B7C"/>
    <w:rsid w:val="00AE6F93"/>
    <w:rsid w:val="00AF1E9A"/>
    <w:rsid w:val="00AF2294"/>
    <w:rsid w:val="00AF7331"/>
    <w:rsid w:val="00AF7706"/>
    <w:rsid w:val="00B00683"/>
    <w:rsid w:val="00B01A77"/>
    <w:rsid w:val="00B0324E"/>
    <w:rsid w:val="00B079D4"/>
    <w:rsid w:val="00B10471"/>
    <w:rsid w:val="00B10820"/>
    <w:rsid w:val="00B10E73"/>
    <w:rsid w:val="00B12258"/>
    <w:rsid w:val="00B126AB"/>
    <w:rsid w:val="00B144B8"/>
    <w:rsid w:val="00B157E7"/>
    <w:rsid w:val="00B22E90"/>
    <w:rsid w:val="00B256CB"/>
    <w:rsid w:val="00B2631C"/>
    <w:rsid w:val="00B266F5"/>
    <w:rsid w:val="00B302E4"/>
    <w:rsid w:val="00B308CB"/>
    <w:rsid w:val="00B326C4"/>
    <w:rsid w:val="00B36F83"/>
    <w:rsid w:val="00B3733F"/>
    <w:rsid w:val="00B42051"/>
    <w:rsid w:val="00B422AF"/>
    <w:rsid w:val="00B4291B"/>
    <w:rsid w:val="00B43978"/>
    <w:rsid w:val="00B43E4B"/>
    <w:rsid w:val="00B4423B"/>
    <w:rsid w:val="00B46065"/>
    <w:rsid w:val="00B472C2"/>
    <w:rsid w:val="00B515B2"/>
    <w:rsid w:val="00B5176E"/>
    <w:rsid w:val="00B548DC"/>
    <w:rsid w:val="00B5512C"/>
    <w:rsid w:val="00B5541B"/>
    <w:rsid w:val="00B56E01"/>
    <w:rsid w:val="00B575DE"/>
    <w:rsid w:val="00B60105"/>
    <w:rsid w:val="00B60115"/>
    <w:rsid w:val="00B61AE3"/>
    <w:rsid w:val="00B641EE"/>
    <w:rsid w:val="00B64C48"/>
    <w:rsid w:val="00B64E52"/>
    <w:rsid w:val="00B651CF"/>
    <w:rsid w:val="00B6540D"/>
    <w:rsid w:val="00B65741"/>
    <w:rsid w:val="00B66B5D"/>
    <w:rsid w:val="00B6701F"/>
    <w:rsid w:val="00B7090E"/>
    <w:rsid w:val="00B71D87"/>
    <w:rsid w:val="00B72535"/>
    <w:rsid w:val="00B75026"/>
    <w:rsid w:val="00B81EE4"/>
    <w:rsid w:val="00B825E1"/>
    <w:rsid w:val="00B825FD"/>
    <w:rsid w:val="00B829A6"/>
    <w:rsid w:val="00B83C50"/>
    <w:rsid w:val="00B85FBC"/>
    <w:rsid w:val="00B86807"/>
    <w:rsid w:val="00B901D3"/>
    <w:rsid w:val="00B906D6"/>
    <w:rsid w:val="00B92FD3"/>
    <w:rsid w:val="00B95AFE"/>
    <w:rsid w:val="00B966DF"/>
    <w:rsid w:val="00B978F9"/>
    <w:rsid w:val="00B97D01"/>
    <w:rsid w:val="00BA12CD"/>
    <w:rsid w:val="00BA33AE"/>
    <w:rsid w:val="00BA37EC"/>
    <w:rsid w:val="00BA5943"/>
    <w:rsid w:val="00BB0066"/>
    <w:rsid w:val="00BB0B86"/>
    <w:rsid w:val="00BB4AD4"/>
    <w:rsid w:val="00BB68A3"/>
    <w:rsid w:val="00BC0819"/>
    <w:rsid w:val="00BC12E4"/>
    <w:rsid w:val="00BC33FA"/>
    <w:rsid w:val="00BC4AE1"/>
    <w:rsid w:val="00BC5080"/>
    <w:rsid w:val="00BC51A5"/>
    <w:rsid w:val="00BC5A1C"/>
    <w:rsid w:val="00BC6C3D"/>
    <w:rsid w:val="00BD49D2"/>
    <w:rsid w:val="00BD5C89"/>
    <w:rsid w:val="00BD62DF"/>
    <w:rsid w:val="00BD7001"/>
    <w:rsid w:val="00BE3CED"/>
    <w:rsid w:val="00BE64A6"/>
    <w:rsid w:val="00BE7C0C"/>
    <w:rsid w:val="00BF07CD"/>
    <w:rsid w:val="00BF1492"/>
    <w:rsid w:val="00BF27BD"/>
    <w:rsid w:val="00BF3EDE"/>
    <w:rsid w:val="00BF4FCF"/>
    <w:rsid w:val="00BF58AA"/>
    <w:rsid w:val="00BF7874"/>
    <w:rsid w:val="00C00842"/>
    <w:rsid w:val="00C00F69"/>
    <w:rsid w:val="00C10132"/>
    <w:rsid w:val="00C10F86"/>
    <w:rsid w:val="00C11BAC"/>
    <w:rsid w:val="00C15A47"/>
    <w:rsid w:val="00C1681D"/>
    <w:rsid w:val="00C23BC1"/>
    <w:rsid w:val="00C242BE"/>
    <w:rsid w:val="00C25145"/>
    <w:rsid w:val="00C258DC"/>
    <w:rsid w:val="00C25F4D"/>
    <w:rsid w:val="00C30D3B"/>
    <w:rsid w:val="00C31C8C"/>
    <w:rsid w:val="00C31C96"/>
    <w:rsid w:val="00C33DAD"/>
    <w:rsid w:val="00C3518F"/>
    <w:rsid w:val="00C351AF"/>
    <w:rsid w:val="00C3617E"/>
    <w:rsid w:val="00C41D02"/>
    <w:rsid w:val="00C41F84"/>
    <w:rsid w:val="00C439E5"/>
    <w:rsid w:val="00C44AAF"/>
    <w:rsid w:val="00C45711"/>
    <w:rsid w:val="00C46C93"/>
    <w:rsid w:val="00C47553"/>
    <w:rsid w:val="00C5027F"/>
    <w:rsid w:val="00C5293C"/>
    <w:rsid w:val="00C55636"/>
    <w:rsid w:val="00C56255"/>
    <w:rsid w:val="00C56612"/>
    <w:rsid w:val="00C613B0"/>
    <w:rsid w:val="00C61687"/>
    <w:rsid w:val="00C62B38"/>
    <w:rsid w:val="00C62C52"/>
    <w:rsid w:val="00C638B9"/>
    <w:rsid w:val="00C654A0"/>
    <w:rsid w:val="00C65836"/>
    <w:rsid w:val="00C71247"/>
    <w:rsid w:val="00C74354"/>
    <w:rsid w:val="00C75689"/>
    <w:rsid w:val="00C76940"/>
    <w:rsid w:val="00C77B38"/>
    <w:rsid w:val="00C82E56"/>
    <w:rsid w:val="00C82EE3"/>
    <w:rsid w:val="00C82F77"/>
    <w:rsid w:val="00C8349F"/>
    <w:rsid w:val="00C83A1F"/>
    <w:rsid w:val="00C844AE"/>
    <w:rsid w:val="00C86059"/>
    <w:rsid w:val="00C872F6"/>
    <w:rsid w:val="00C94755"/>
    <w:rsid w:val="00C94E8C"/>
    <w:rsid w:val="00C9629F"/>
    <w:rsid w:val="00C96E21"/>
    <w:rsid w:val="00CA42D5"/>
    <w:rsid w:val="00CA47B7"/>
    <w:rsid w:val="00CA546B"/>
    <w:rsid w:val="00CA63CD"/>
    <w:rsid w:val="00CB076D"/>
    <w:rsid w:val="00CB179B"/>
    <w:rsid w:val="00CB39A0"/>
    <w:rsid w:val="00CB3DDE"/>
    <w:rsid w:val="00CB58A0"/>
    <w:rsid w:val="00CB58EC"/>
    <w:rsid w:val="00CB677C"/>
    <w:rsid w:val="00CB7029"/>
    <w:rsid w:val="00CB7E19"/>
    <w:rsid w:val="00CC032A"/>
    <w:rsid w:val="00CC18DD"/>
    <w:rsid w:val="00CC1D20"/>
    <w:rsid w:val="00CC43D1"/>
    <w:rsid w:val="00CC5B54"/>
    <w:rsid w:val="00CC7472"/>
    <w:rsid w:val="00CC77FF"/>
    <w:rsid w:val="00CC7C02"/>
    <w:rsid w:val="00CD04A1"/>
    <w:rsid w:val="00CD0682"/>
    <w:rsid w:val="00CD128A"/>
    <w:rsid w:val="00CD3355"/>
    <w:rsid w:val="00CD3547"/>
    <w:rsid w:val="00CD5177"/>
    <w:rsid w:val="00CD5BAF"/>
    <w:rsid w:val="00CD65B6"/>
    <w:rsid w:val="00CE199F"/>
    <w:rsid w:val="00CE233F"/>
    <w:rsid w:val="00CE4679"/>
    <w:rsid w:val="00CE4AAE"/>
    <w:rsid w:val="00CE5CEA"/>
    <w:rsid w:val="00CE7887"/>
    <w:rsid w:val="00CF0061"/>
    <w:rsid w:val="00CF080D"/>
    <w:rsid w:val="00CF0C78"/>
    <w:rsid w:val="00CF5E39"/>
    <w:rsid w:val="00CF73D6"/>
    <w:rsid w:val="00D0001B"/>
    <w:rsid w:val="00D00CA6"/>
    <w:rsid w:val="00D01D0C"/>
    <w:rsid w:val="00D0248C"/>
    <w:rsid w:val="00D03D8D"/>
    <w:rsid w:val="00D045BE"/>
    <w:rsid w:val="00D10372"/>
    <w:rsid w:val="00D11AFD"/>
    <w:rsid w:val="00D11D8C"/>
    <w:rsid w:val="00D12ED9"/>
    <w:rsid w:val="00D13DC6"/>
    <w:rsid w:val="00D16FDA"/>
    <w:rsid w:val="00D20188"/>
    <w:rsid w:val="00D20C15"/>
    <w:rsid w:val="00D213AE"/>
    <w:rsid w:val="00D21C2F"/>
    <w:rsid w:val="00D2339F"/>
    <w:rsid w:val="00D2602E"/>
    <w:rsid w:val="00D264CA"/>
    <w:rsid w:val="00D26DB2"/>
    <w:rsid w:val="00D270B1"/>
    <w:rsid w:val="00D307DE"/>
    <w:rsid w:val="00D32532"/>
    <w:rsid w:val="00D32B4B"/>
    <w:rsid w:val="00D33855"/>
    <w:rsid w:val="00D36A54"/>
    <w:rsid w:val="00D37A97"/>
    <w:rsid w:val="00D4048B"/>
    <w:rsid w:val="00D41B97"/>
    <w:rsid w:val="00D42A7E"/>
    <w:rsid w:val="00D42E6C"/>
    <w:rsid w:val="00D42F95"/>
    <w:rsid w:val="00D435F5"/>
    <w:rsid w:val="00D437F9"/>
    <w:rsid w:val="00D4396C"/>
    <w:rsid w:val="00D44199"/>
    <w:rsid w:val="00D44481"/>
    <w:rsid w:val="00D46051"/>
    <w:rsid w:val="00D4617C"/>
    <w:rsid w:val="00D47724"/>
    <w:rsid w:val="00D47F87"/>
    <w:rsid w:val="00D50869"/>
    <w:rsid w:val="00D51263"/>
    <w:rsid w:val="00D52BBD"/>
    <w:rsid w:val="00D55F17"/>
    <w:rsid w:val="00D617F2"/>
    <w:rsid w:val="00D61F09"/>
    <w:rsid w:val="00D6318C"/>
    <w:rsid w:val="00D63D1C"/>
    <w:rsid w:val="00D64403"/>
    <w:rsid w:val="00D6512E"/>
    <w:rsid w:val="00D6693D"/>
    <w:rsid w:val="00D66FF2"/>
    <w:rsid w:val="00D67D16"/>
    <w:rsid w:val="00D7223D"/>
    <w:rsid w:val="00D7376A"/>
    <w:rsid w:val="00D73864"/>
    <w:rsid w:val="00D73D60"/>
    <w:rsid w:val="00D76B0F"/>
    <w:rsid w:val="00D76FC3"/>
    <w:rsid w:val="00D83E34"/>
    <w:rsid w:val="00D859CE"/>
    <w:rsid w:val="00D86C98"/>
    <w:rsid w:val="00D877CA"/>
    <w:rsid w:val="00D90208"/>
    <w:rsid w:val="00D9079A"/>
    <w:rsid w:val="00D911D4"/>
    <w:rsid w:val="00D92CD9"/>
    <w:rsid w:val="00D94E82"/>
    <w:rsid w:val="00D95084"/>
    <w:rsid w:val="00D957CD"/>
    <w:rsid w:val="00D95C08"/>
    <w:rsid w:val="00D95CDE"/>
    <w:rsid w:val="00DA1F67"/>
    <w:rsid w:val="00DA4996"/>
    <w:rsid w:val="00DA4C96"/>
    <w:rsid w:val="00DA5192"/>
    <w:rsid w:val="00DA7281"/>
    <w:rsid w:val="00DB0D34"/>
    <w:rsid w:val="00DB1B84"/>
    <w:rsid w:val="00DB1D59"/>
    <w:rsid w:val="00DB2A19"/>
    <w:rsid w:val="00DB3AA1"/>
    <w:rsid w:val="00DB4A93"/>
    <w:rsid w:val="00DB5677"/>
    <w:rsid w:val="00DB60D7"/>
    <w:rsid w:val="00DB7257"/>
    <w:rsid w:val="00DB7E8B"/>
    <w:rsid w:val="00DC0626"/>
    <w:rsid w:val="00DC3FC7"/>
    <w:rsid w:val="00DC4C86"/>
    <w:rsid w:val="00DC62EB"/>
    <w:rsid w:val="00DC65C0"/>
    <w:rsid w:val="00DC7F71"/>
    <w:rsid w:val="00DD047C"/>
    <w:rsid w:val="00DD0CC7"/>
    <w:rsid w:val="00DD48E2"/>
    <w:rsid w:val="00DD4B20"/>
    <w:rsid w:val="00DD5283"/>
    <w:rsid w:val="00DD5A3E"/>
    <w:rsid w:val="00DD6939"/>
    <w:rsid w:val="00DD75AD"/>
    <w:rsid w:val="00DD7D2E"/>
    <w:rsid w:val="00DE08B8"/>
    <w:rsid w:val="00DE0ACB"/>
    <w:rsid w:val="00DE186B"/>
    <w:rsid w:val="00DE1BD4"/>
    <w:rsid w:val="00DE342E"/>
    <w:rsid w:val="00DE3CAF"/>
    <w:rsid w:val="00DE4FB9"/>
    <w:rsid w:val="00DE7577"/>
    <w:rsid w:val="00DF0B23"/>
    <w:rsid w:val="00DF112F"/>
    <w:rsid w:val="00DF1315"/>
    <w:rsid w:val="00DF2A94"/>
    <w:rsid w:val="00E03045"/>
    <w:rsid w:val="00E033E0"/>
    <w:rsid w:val="00E0469A"/>
    <w:rsid w:val="00E053FB"/>
    <w:rsid w:val="00E05B43"/>
    <w:rsid w:val="00E102FD"/>
    <w:rsid w:val="00E1106F"/>
    <w:rsid w:val="00E11227"/>
    <w:rsid w:val="00E115FA"/>
    <w:rsid w:val="00E1375A"/>
    <w:rsid w:val="00E13DB1"/>
    <w:rsid w:val="00E14C45"/>
    <w:rsid w:val="00E177D1"/>
    <w:rsid w:val="00E25D02"/>
    <w:rsid w:val="00E26806"/>
    <w:rsid w:val="00E269EC"/>
    <w:rsid w:val="00E308D5"/>
    <w:rsid w:val="00E31435"/>
    <w:rsid w:val="00E3354E"/>
    <w:rsid w:val="00E34C82"/>
    <w:rsid w:val="00E3580A"/>
    <w:rsid w:val="00E36CB7"/>
    <w:rsid w:val="00E37C79"/>
    <w:rsid w:val="00E37CC0"/>
    <w:rsid w:val="00E44FEA"/>
    <w:rsid w:val="00E45B42"/>
    <w:rsid w:val="00E4725C"/>
    <w:rsid w:val="00E51425"/>
    <w:rsid w:val="00E54585"/>
    <w:rsid w:val="00E55316"/>
    <w:rsid w:val="00E55905"/>
    <w:rsid w:val="00E57B46"/>
    <w:rsid w:val="00E60138"/>
    <w:rsid w:val="00E61769"/>
    <w:rsid w:val="00E64BDF"/>
    <w:rsid w:val="00E65B5A"/>
    <w:rsid w:val="00E7063B"/>
    <w:rsid w:val="00E707A7"/>
    <w:rsid w:val="00E71369"/>
    <w:rsid w:val="00E71D7E"/>
    <w:rsid w:val="00E73E15"/>
    <w:rsid w:val="00E752D7"/>
    <w:rsid w:val="00E7588F"/>
    <w:rsid w:val="00E75B56"/>
    <w:rsid w:val="00E776E7"/>
    <w:rsid w:val="00E80B62"/>
    <w:rsid w:val="00E8182B"/>
    <w:rsid w:val="00E82221"/>
    <w:rsid w:val="00E84FE8"/>
    <w:rsid w:val="00E87856"/>
    <w:rsid w:val="00E87A71"/>
    <w:rsid w:val="00E87CB6"/>
    <w:rsid w:val="00E930E7"/>
    <w:rsid w:val="00E931FF"/>
    <w:rsid w:val="00E93820"/>
    <w:rsid w:val="00E939AE"/>
    <w:rsid w:val="00E93B55"/>
    <w:rsid w:val="00E94CDA"/>
    <w:rsid w:val="00E9540F"/>
    <w:rsid w:val="00E95C4C"/>
    <w:rsid w:val="00E972AB"/>
    <w:rsid w:val="00EA12E2"/>
    <w:rsid w:val="00EA237D"/>
    <w:rsid w:val="00EA4D91"/>
    <w:rsid w:val="00EA7EF4"/>
    <w:rsid w:val="00EB009D"/>
    <w:rsid w:val="00EB1334"/>
    <w:rsid w:val="00EB1739"/>
    <w:rsid w:val="00EB263F"/>
    <w:rsid w:val="00EB2996"/>
    <w:rsid w:val="00EB357D"/>
    <w:rsid w:val="00EB4EE0"/>
    <w:rsid w:val="00EB5E17"/>
    <w:rsid w:val="00EB6FC1"/>
    <w:rsid w:val="00EC1152"/>
    <w:rsid w:val="00EC3E82"/>
    <w:rsid w:val="00EC7009"/>
    <w:rsid w:val="00ED25A7"/>
    <w:rsid w:val="00ED4E80"/>
    <w:rsid w:val="00ED512B"/>
    <w:rsid w:val="00ED5EC7"/>
    <w:rsid w:val="00ED67F0"/>
    <w:rsid w:val="00EE275A"/>
    <w:rsid w:val="00EE2EB6"/>
    <w:rsid w:val="00EE4989"/>
    <w:rsid w:val="00EE59B7"/>
    <w:rsid w:val="00EE69D1"/>
    <w:rsid w:val="00EE7357"/>
    <w:rsid w:val="00EE7493"/>
    <w:rsid w:val="00EF13E7"/>
    <w:rsid w:val="00EF3136"/>
    <w:rsid w:val="00EF4D2F"/>
    <w:rsid w:val="00EF6222"/>
    <w:rsid w:val="00EF6357"/>
    <w:rsid w:val="00F00A7E"/>
    <w:rsid w:val="00F0169C"/>
    <w:rsid w:val="00F05AB9"/>
    <w:rsid w:val="00F073C0"/>
    <w:rsid w:val="00F11D79"/>
    <w:rsid w:val="00F127AE"/>
    <w:rsid w:val="00F12A8D"/>
    <w:rsid w:val="00F15225"/>
    <w:rsid w:val="00F16790"/>
    <w:rsid w:val="00F1786B"/>
    <w:rsid w:val="00F202CD"/>
    <w:rsid w:val="00F2095E"/>
    <w:rsid w:val="00F20B85"/>
    <w:rsid w:val="00F231DE"/>
    <w:rsid w:val="00F24132"/>
    <w:rsid w:val="00F2482D"/>
    <w:rsid w:val="00F27151"/>
    <w:rsid w:val="00F276C9"/>
    <w:rsid w:val="00F3155C"/>
    <w:rsid w:val="00F31746"/>
    <w:rsid w:val="00F31CF3"/>
    <w:rsid w:val="00F333CD"/>
    <w:rsid w:val="00F363C4"/>
    <w:rsid w:val="00F410AC"/>
    <w:rsid w:val="00F458AE"/>
    <w:rsid w:val="00F5022D"/>
    <w:rsid w:val="00F50E0D"/>
    <w:rsid w:val="00F510B2"/>
    <w:rsid w:val="00F51AD6"/>
    <w:rsid w:val="00F524BD"/>
    <w:rsid w:val="00F5275D"/>
    <w:rsid w:val="00F53668"/>
    <w:rsid w:val="00F61D50"/>
    <w:rsid w:val="00F61DC2"/>
    <w:rsid w:val="00F621BE"/>
    <w:rsid w:val="00F62817"/>
    <w:rsid w:val="00F629D3"/>
    <w:rsid w:val="00F62A38"/>
    <w:rsid w:val="00F63845"/>
    <w:rsid w:val="00F65928"/>
    <w:rsid w:val="00F6740E"/>
    <w:rsid w:val="00F67CEC"/>
    <w:rsid w:val="00F70459"/>
    <w:rsid w:val="00F709DF"/>
    <w:rsid w:val="00F71BB7"/>
    <w:rsid w:val="00F71CEB"/>
    <w:rsid w:val="00F71F04"/>
    <w:rsid w:val="00F72383"/>
    <w:rsid w:val="00F74625"/>
    <w:rsid w:val="00F75FCF"/>
    <w:rsid w:val="00F80B57"/>
    <w:rsid w:val="00F8423C"/>
    <w:rsid w:val="00F8520E"/>
    <w:rsid w:val="00F85FE6"/>
    <w:rsid w:val="00F87B45"/>
    <w:rsid w:val="00F94602"/>
    <w:rsid w:val="00F94771"/>
    <w:rsid w:val="00F94D0E"/>
    <w:rsid w:val="00F94EAC"/>
    <w:rsid w:val="00FA1530"/>
    <w:rsid w:val="00FA184E"/>
    <w:rsid w:val="00FA35C4"/>
    <w:rsid w:val="00FA3744"/>
    <w:rsid w:val="00FA540B"/>
    <w:rsid w:val="00FA6506"/>
    <w:rsid w:val="00FA71F3"/>
    <w:rsid w:val="00FA7FE7"/>
    <w:rsid w:val="00FB069D"/>
    <w:rsid w:val="00FB4058"/>
    <w:rsid w:val="00FB4EC1"/>
    <w:rsid w:val="00FB53F8"/>
    <w:rsid w:val="00FB5C93"/>
    <w:rsid w:val="00FB621C"/>
    <w:rsid w:val="00FB7366"/>
    <w:rsid w:val="00FC0322"/>
    <w:rsid w:val="00FC1324"/>
    <w:rsid w:val="00FC3555"/>
    <w:rsid w:val="00FC3E29"/>
    <w:rsid w:val="00FC4334"/>
    <w:rsid w:val="00FC4687"/>
    <w:rsid w:val="00FC4AC2"/>
    <w:rsid w:val="00FC7A38"/>
    <w:rsid w:val="00FD1456"/>
    <w:rsid w:val="00FD37F7"/>
    <w:rsid w:val="00FD3CF2"/>
    <w:rsid w:val="00FD405D"/>
    <w:rsid w:val="00FD688C"/>
    <w:rsid w:val="00FE0897"/>
    <w:rsid w:val="00FE11C2"/>
    <w:rsid w:val="00FE1DD7"/>
    <w:rsid w:val="00FE230B"/>
    <w:rsid w:val="00FE4942"/>
    <w:rsid w:val="00FE4BE1"/>
    <w:rsid w:val="00FE59B9"/>
    <w:rsid w:val="00FE5E46"/>
    <w:rsid w:val="00FE5F28"/>
    <w:rsid w:val="00FE7667"/>
    <w:rsid w:val="00FF0F17"/>
    <w:rsid w:val="00FF11FC"/>
    <w:rsid w:val="00FF2DC3"/>
    <w:rsid w:val="00FF407F"/>
    <w:rsid w:val="00FF52BC"/>
    <w:rsid w:val="00FF5BEF"/>
    <w:rsid w:val="00FF7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none [2894]" stroke="f">
      <v:fill color="none [2894]" color2="none [2414]" focusposition=".5,.5" focussize="" focus="100%" type="gradientRadial"/>
      <v:stroke weight="0" on="f"/>
      <v:shadow on="t" color="none [3214]" opacity=".5" offset="6pt,6pt"/>
    </o:shapedefaults>
    <o:shapelayout v:ext="edit">
      <o:idmap v:ext="edit" data="2"/>
    </o:shapelayout>
  </w:shapeDefaults>
  <w:decimalSymbol w:val="."/>
  <w:listSeparator w:val=","/>
  <w14:docId w14:val="583BF35D"/>
  <w15:docId w15:val="{83E40A93-A99E-49E7-B868-04C267298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F80"/>
    <w:pPr>
      <w:spacing w:after="200" w:line="276" w:lineRule="auto"/>
    </w:pPr>
    <w:rPr>
      <w:sz w:val="22"/>
      <w:szCs w:val="22"/>
    </w:rPr>
  </w:style>
  <w:style w:type="paragraph" w:styleId="Heading1">
    <w:name w:val="heading 1"/>
    <w:basedOn w:val="Normal"/>
    <w:next w:val="Normal"/>
    <w:link w:val="Heading1Char"/>
    <w:qFormat/>
    <w:rsid w:val="00A55F80"/>
    <w:pPr>
      <w:keepNext/>
      <w:pBdr>
        <w:top w:val="single" w:sz="4" w:space="1" w:color="auto"/>
        <w:bottom w:val="single" w:sz="12" w:space="1" w:color="auto"/>
      </w:pBdr>
      <w:spacing w:after="0" w:line="240" w:lineRule="auto"/>
      <w:jc w:val="center"/>
      <w:outlineLvl w:val="0"/>
    </w:pPr>
    <w:rPr>
      <w:rFonts w:ascii="Book Antiqua" w:eastAsia="Times New Roman" w:hAnsi="Book Antiqua"/>
      <w:b/>
      <w:bCs/>
      <w:smallCaps/>
      <w:spacing w:val="30"/>
      <w:sz w:val="20"/>
      <w:szCs w:val="24"/>
    </w:rPr>
  </w:style>
  <w:style w:type="paragraph" w:styleId="Heading3">
    <w:name w:val="heading 3"/>
    <w:basedOn w:val="Normal"/>
    <w:next w:val="Normal"/>
    <w:link w:val="Heading3Char"/>
    <w:qFormat/>
    <w:rsid w:val="00A55F80"/>
    <w:pPr>
      <w:keepNext/>
      <w:pBdr>
        <w:top w:val="single" w:sz="4" w:space="1" w:color="auto"/>
        <w:bottom w:val="single" w:sz="12" w:space="1" w:color="auto"/>
      </w:pBdr>
      <w:spacing w:after="0" w:line="240" w:lineRule="auto"/>
      <w:jc w:val="center"/>
      <w:outlineLvl w:val="2"/>
    </w:pPr>
    <w:rPr>
      <w:rFonts w:ascii="Book Antiqua" w:eastAsia="Times New Roman" w:hAnsi="Book Antiqua"/>
      <w:b/>
      <w:bCs/>
      <w:smallCaps/>
      <w:spacing w:val="20"/>
      <w:sz w:val="32"/>
      <w:szCs w:val="24"/>
    </w:rPr>
  </w:style>
  <w:style w:type="paragraph" w:styleId="Heading5">
    <w:name w:val="heading 5"/>
    <w:basedOn w:val="Normal"/>
    <w:next w:val="Normal"/>
    <w:link w:val="Heading5Char"/>
    <w:qFormat/>
    <w:rsid w:val="00A55F80"/>
    <w:pPr>
      <w:keepNext/>
      <w:spacing w:after="0" w:line="240" w:lineRule="auto"/>
      <w:jc w:val="center"/>
      <w:outlineLvl w:val="4"/>
    </w:pPr>
    <w:rPr>
      <w:rFonts w:ascii="Californian FB" w:eastAsia="Times New Roman" w:hAnsi="Californian FB"/>
      <w:b/>
      <w:bCs/>
      <w:sz w:val="28"/>
      <w:szCs w:val="24"/>
    </w:rPr>
  </w:style>
  <w:style w:type="paragraph" w:styleId="Heading6">
    <w:name w:val="heading 6"/>
    <w:basedOn w:val="Normal"/>
    <w:next w:val="Normal"/>
    <w:link w:val="Heading6Char"/>
    <w:uiPriority w:val="9"/>
    <w:semiHidden/>
    <w:unhideWhenUsed/>
    <w:qFormat/>
    <w:rsid w:val="00CC43D1"/>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55F80"/>
    <w:rPr>
      <w:rFonts w:ascii="Book Antiqua" w:eastAsia="Times New Roman" w:hAnsi="Book Antiqua" w:cs="Times New Roman"/>
      <w:b/>
      <w:bCs/>
      <w:smallCaps/>
      <w:spacing w:val="30"/>
      <w:sz w:val="20"/>
      <w:szCs w:val="24"/>
    </w:rPr>
  </w:style>
  <w:style w:type="character" w:customStyle="1" w:styleId="Heading3Char">
    <w:name w:val="Heading 3 Char"/>
    <w:link w:val="Heading3"/>
    <w:rsid w:val="00A55F80"/>
    <w:rPr>
      <w:rFonts w:ascii="Book Antiqua" w:eastAsia="Times New Roman" w:hAnsi="Book Antiqua" w:cs="Times New Roman"/>
      <w:b/>
      <w:bCs/>
      <w:smallCaps/>
      <w:spacing w:val="20"/>
      <w:sz w:val="32"/>
      <w:szCs w:val="24"/>
    </w:rPr>
  </w:style>
  <w:style w:type="character" w:customStyle="1" w:styleId="Heading5Char">
    <w:name w:val="Heading 5 Char"/>
    <w:link w:val="Heading5"/>
    <w:rsid w:val="00A55F80"/>
    <w:rPr>
      <w:rFonts w:ascii="Californian FB" w:eastAsia="Times New Roman" w:hAnsi="Californian FB" w:cs="Times New Roman"/>
      <w:b/>
      <w:bCs/>
      <w:sz w:val="28"/>
      <w:szCs w:val="24"/>
    </w:rPr>
  </w:style>
  <w:style w:type="paragraph" w:styleId="BodyText">
    <w:name w:val="Body Text"/>
    <w:basedOn w:val="Normal"/>
    <w:link w:val="BodyTextChar"/>
    <w:unhideWhenUsed/>
    <w:rsid w:val="00A55F80"/>
    <w:pPr>
      <w:spacing w:after="0" w:line="240" w:lineRule="auto"/>
      <w:jc w:val="both"/>
    </w:pPr>
    <w:rPr>
      <w:rFonts w:ascii="Book Antiqua" w:eastAsia="Times New Roman" w:hAnsi="Book Antiqua"/>
      <w:sz w:val="20"/>
      <w:szCs w:val="24"/>
    </w:rPr>
  </w:style>
  <w:style w:type="character" w:customStyle="1" w:styleId="BodyTextChar">
    <w:name w:val="Body Text Char"/>
    <w:link w:val="BodyText"/>
    <w:rsid w:val="00A55F80"/>
    <w:rPr>
      <w:rFonts w:ascii="Book Antiqua" w:eastAsia="Times New Roman" w:hAnsi="Book Antiqua" w:cs="Times New Roman"/>
      <w:sz w:val="20"/>
      <w:szCs w:val="24"/>
    </w:rPr>
  </w:style>
  <w:style w:type="paragraph" w:styleId="BodyText2">
    <w:name w:val="Body Text 2"/>
    <w:basedOn w:val="Normal"/>
    <w:link w:val="BodyText2Char"/>
    <w:uiPriority w:val="99"/>
    <w:semiHidden/>
    <w:unhideWhenUsed/>
    <w:rsid w:val="00A55F80"/>
    <w:pPr>
      <w:spacing w:after="120" w:line="480" w:lineRule="auto"/>
    </w:pPr>
  </w:style>
  <w:style w:type="character" w:customStyle="1" w:styleId="BodyText2Char">
    <w:name w:val="Body Text 2 Char"/>
    <w:basedOn w:val="DefaultParagraphFont"/>
    <w:link w:val="BodyText2"/>
    <w:uiPriority w:val="99"/>
    <w:semiHidden/>
    <w:rsid w:val="00A55F80"/>
  </w:style>
  <w:style w:type="paragraph" w:styleId="PlainText">
    <w:name w:val="Plain Text"/>
    <w:basedOn w:val="Normal"/>
    <w:link w:val="PlainTextChar"/>
    <w:semiHidden/>
    <w:rsid w:val="00A55F80"/>
    <w:pPr>
      <w:spacing w:after="0" w:line="240" w:lineRule="auto"/>
    </w:pPr>
    <w:rPr>
      <w:rFonts w:ascii="Courier New" w:eastAsia="Times New Roman" w:hAnsi="Courier New" w:cs="Courier New"/>
      <w:sz w:val="20"/>
      <w:szCs w:val="20"/>
    </w:rPr>
  </w:style>
  <w:style w:type="character" w:customStyle="1" w:styleId="PlainTextChar">
    <w:name w:val="Plain Text Char"/>
    <w:link w:val="PlainText"/>
    <w:semiHidden/>
    <w:rsid w:val="00A55F80"/>
    <w:rPr>
      <w:rFonts w:ascii="Courier New" w:eastAsia="Times New Roman" w:hAnsi="Courier New" w:cs="Courier New"/>
      <w:sz w:val="20"/>
      <w:szCs w:val="20"/>
    </w:rPr>
  </w:style>
  <w:style w:type="paragraph" w:styleId="Header">
    <w:name w:val="header"/>
    <w:basedOn w:val="Normal"/>
    <w:link w:val="HeaderChar"/>
    <w:uiPriority w:val="99"/>
    <w:unhideWhenUsed/>
    <w:rsid w:val="00431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171"/>
  </w:style>
  <w:style w:type="paragraph" w:styleId="Footer">
    <w:name w:val="footer"/>
    <w:basedOn w:val="Normal"/>
    <w:link w:val="FooterChar"/>
    <w:uiPriority w:val="99"/>
    <w:unhideWhenUsed/>
    <w:rsid w:val="00431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171"/>
  </w:style>
  <w:style w:type="character" w:styleId="Hyperlink">
    <w:name w:val="Hyperlink"/>
    <w:uiPriority w:val="99"/>
    <w:unhideWhenUsed/>
    <w:rsid w:val="00865F9D"/>
    <w:rPr>
      <w:color w:val="0000FF"/>
      <w:u w:val="single"/>
    </w:rPr>
  </w:style>
  <w:style w:type="table" w:styleId="TableGrid">
    <w:name w:val="Table Grid"/>
    <w:basedOn w:val="TableNormal"/>
    <w:uiPriority w:val="59"/>
    <w:rsid w:val="00024C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2">
    <w:name w:val="Body Text Indent 2"/>
    <w:basedOn w:val="Normal"/>
    <w:link w:val="BodyTextIndent2Char"/>
    <w:uiPriority w:val="99"/>
    <w:semiHidden/>
    <w:unhideWhenUsed/>
    <w:rsid w:val="00FA1530"/>
    <w:pPr>
      <w:spacing w:after="120" w:line="480" w:lineRule="auto"/>
      <w:ind w:left="360"/>
    </w:pPr>
  </w:style>
  <w:style w:type="character" w:customStyle="1" w:styleId="BodyTextIndent2Char">
    <w:name w:val="Body Text Indent 2 Char"/>
    <w:basedOn w:val="DefaultParagraphFont"/>
    <w:link w:val="BodyTextIndent2"/>
    <w:uiPriority w:val="99"/>
    <w:semiHidden/>
    <w:rsid w:val="00FA1530"/>
  </w:style>
  <w:style w:type="paragraph" w:styleId="NoSpacing">
    <w:name w:val="No Spacing"/>
    <w:uiPriority w:val="1"/>
    <w:qFormat/>
    <w:rsid w:val="0041638F"/>
  </w:style>
  <w:style w:type="paragraph" w:styleId="BalloonText">
    <w:name w:val="Balloon Text"/>
    <w:basedOn w:val="Normal"/>
    <w:link w:val="BalloonTextChar"/>
    <w:uiPriority w:val="99"/>
    <w:semiHidden/>
    <w:unhideWhenUsed/>
    <w:rsid w:val="004854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542C"/>
    <w:rPr>
      <w:rFonts w:ascii="Tahoma" w:hAnsi="Tahoma" w:cs="Tahoma"/>
      <w:sz w:val="16"/>
      <w:szCs w:val="16"/>
    </w:rPr>
  </w:style>
  <w:style w:type="character" w:styleId="Emphasis">
    <w:name w:val="Emphasis"/>
    <w:uiPriority w:val="20"/>
    <w:qFormat/>
    <w:rsid w:val="00157D5C"/>
    <w:rPr>
      <w:i/>
      <w:iCs/>
    </w:rPr>
  </w:style>
  <w:style w:type="paragraph" w:customStyle="1" w:styleId="resbullet">
    <w:name w:val="resbullet"/>
    <w:basedOn w:val="Normal"/>
    <w:rsid w:val="005D5BBF"/>
    <w:pPr>
      <w:spacing w:after="0" w:line="240" w:lineRule="auto"/>
      <w:ind w:left="475" w:hanging="187"/>
    </w:pPr>
    <w:rPr>
      <w:rFonts w:ascii="Times New Roman" w:eastAsia="Times New Roman" w:hAnsi="Times New Roman"/>
    </w:rPr>
  </w:style>
  <w:style w:type="paragraph" w:customStyle="1" w:styleId="MediumGrid21">
    <w:name w:val="Medium Grid 21"/>
    <w:uiPriority w:val="1"/>
    <w:qFormat/>
    <w:rsid w:val="00544F9A"/>
    <w:rPr>
      <w:sz w:val="22"/>
      <w:szCs w:val="22"/>
    </w:rPr>
  </w:style>
  <w:style w:type="paragraph" w:styleId="Caption">
    <w:name w:val="caption"/>
    <w:basedOn w:val="Normal"/>
    <w:next w:val="Normal"/>
    <w:uiPriority w:val="35"/>
    <w:qFormat/>
    <w:rsid w:val="00740438"/>
    <w:rPr>
      <w:b/>
      <w:bCs/>
      <w:sz w:val="20"/>
      <w:szCs w:val="20"/>
    </w:rPr>
  </w:style>
  <w:style w:type="paragraph" w:customStyle="1" w:styleId="bullet1">
    <w:name w:val="bullet1"/>
    <w:basedOn w:val="ListParagraph"/>
    <w:link w:val="bullet1Char"/>
    <w:qFormat/>
    <w:rsid w:val="00F5022D"/>
    <w:pPr>
      <w:widowControl w:val="0"/>
      <w:numPr>
        <w:numId w:val="1"/>
      </w:numPr>
      <w:spacing w:after="0" w:line="240" w:lineRule="auto"/>
      <w:ind w:firstLine="0"/>
      <w:contextualSpacing w:val="0"/>
      <w:jc w:val="both"/>
    </w:pPr>
    <w:rPr>
      <w:rFonts w:ascii="Times New Roman" w:eastAsia="SimSun" w:hAnsi="Times New Roman"/>
      <w:kern w:val="2"/>
      <w:sz w:val="20"/>
      <w:szCs w:val="20"/>
      <w:lang w:eastAsia="zh-CN"/>
    </w:rPr>
  </w:style>
  <w:style w:type="character" w:customStyle="1" w:styleId="bullet1Char">
    <w:name w:val="bullet1 Char"/>
    <w:link w:val="bullet1"/>
    <w:rsid w:val="00F5022D"/>
    <w:rPr>
      <w:rFonts w:ascii="Times New Roman" w:eastAsia="SimSun" w:hAnsi="Times New Roman"/>
      <w:kern w:val="2"/>
      <w:lang w:eastAsia="zh-CN"/>
    </w:rPr>
  </w:style>
  <w:style w:type="paragraph" w:styleId="ListParagraph">
    <w:name w:val="List Paragraph"/>
    <w:basedOn w:val="Normal"/>
    <w:uiPriority w:val="34"/>
    <w:qFormat/>
    <w:rsid w:val="00F5022D"/>
    <w:pPr>
      <w:ind w:left="720"/>
      <w:contextualSpacing/>
    </w:pPr>
  </w:style>
  <w:style w:type="character" w:styleId="CommentReference">
    <w:name w:val="annotation reference"/>
    <w:basedOn w:val="DefaultParagraphFont"/>
    <w:uiPriority w:val="99"/>
    <w:semiHidden/>
    <w:unhideWhenUsed/>
    <w:rsid w:val="00A30B41"/>
    <w:rPr>
      <w:sz w:val="21"/>
      <w:szCs w:val="21"/>
    </w:rPr>
  </w:style>
  <w:style w:type="paragraph" w:styleId="CommentText">
    <w:name w:val="annotation text"/>
    <w:basedOn w:val="Normal"/>
    <w:link w:val="CommentTextChar"/>
    <w:uiPriority w:val="99"/>
    <w:semiHidden/>
    <w:unhideWhenUsed/>
    <w:rsid w:val="00A30B41"/>
  </w:style>
  <w:style w:type="character" w:customStyle="1" w:styleId="CommentTextChar">
    <w:name w:val="Comment Text Char"/>
    <w:basedOn w:val="DefaultParagraphFont"/>
    <w:link w:val="CommentText"/>
    <w:uiPriority w:val="99"/>
    <w:semiHidden/>
    <w:rsid w:val="00A30B41"/>
    <w:rPr>
      <w:sz w:val="22"/>
      <w:szCs w:val="22"/>
    </w:rPr>
  </w:style>
  <w:style w:type="paragraph" w:styleId="CommentSubject">
    <w:name w:val="annotation subject"/>
    <w:basedOn w:val="CommentText"/>
    <w:next w:val="CommentText"/>
    <w:link w:val="CommentSubjectChar"/>
    <w:uiPriority w:val="99"/>
    <w:semiHidden/>
    <w:unhideWhenUsed/>
    <w:rsid w:val="00A30B41"/>
    <w:rPr>
      <w:b/>
      <w:bCs/>
    </w:rPr>
  </w:style>
  <w:style w:type="character" w:customStyle="1" w:styleId="CommentSubjectChar">
    <w:name w:val="Comment Subject Char"/>
    <w:basedOn w:val="CommentTextChar"/>
    <w:link w:val="CommentSubject"/>
    <w:uiPriority w:val="99"/>
    <w:semiHidden/>
    <w:rsid w:val="00A30B41"/>
    <w:rPr>
      <w:b/>
      <w:bCs/>
      <w:sz w:val="22"/>
      <w:szCs w:val="22"/>
    </w:rPr>
  </w:style>
  <w:style w:type="character" w:styleId="FollowedHyperlink">
    <w:name w:val="FollowedHyperlink"/>
    <w:basedOn w:val="DefaultParagraphFont"/>
    <w:uiPriority w:val="99"/>
    <w:semiHidden/>
    <w:unhideWhenUsed/>
    <w:rsid w:val="00345F18"/>
    <w:rPr>
      <w:color w:val="800080" w:themeColor="followedHyperlink"/>
      <w:u w:val="single"/>
    </w:rPr>
  </w:style>
  <w:style w:type="paragraph" w:customStyle="1" w:styleId="DefaultText">
    <w:name w:val="Default Text"/>
    <w:basedOn w:val="Normal"/>
    <w:qFormat/>
    <w:rsid w:val="00536FB7"/>
    <w:pPr>
      <w:overflowPunct w:val="0"/>
      <w:spacing w:after="0" w:line="240" w:lineRule="auto"/>
      <w:textAlignment w:val="baseline"/>
    </w:pPr>
    <w:rPr>
      <w:rFonts w:ascii="Times New Roman" w:eastAsia="Times New Roman" w:hAnsi="Times New Roman"/>
      <w:color w:val="00000A"/>
      <w:sz w:val="24"/>
      <w:szCs w:val="24"/>
      <w:lang w:eastAsia="en-GB"/>
    </w:rPr>
  </w:style>
  <w:style w:type="character" w:customStyle="1" w:styleId="Heading6Char">
    <w:name w:val="Heading 6 Char"/>
    <w:basedOn w:val="DefaultParagraphFont"/>
    <w:link w:val="Heading6"/>
    <w:uiPriority w:val="9"/>
    <w:semiHidden/>
    <w:rsid w:val="00CC43D1"/>
    <w:rPr>
      <w:rFonts w:asciiTheme="majorHAnsi" w:eastAsiaTheme="majorEastAsia" w:hAnsiTheme="majorHAnsi" w:cstheme="majorBidi"/>
      <w:color w:val="243F60" w:themeColor="accent1" w:themeShade="7F"/>
      <w:sz w:val="22"/>
      <w:szCs w:val="22"/>
    </w:rPr>
  </w:style>
  <w:style w:type="character" w:customStyle="1" w:styleId="UnresolvedMention1">
    <w:name w:val="Unresolved Mention1"/>
    <w:basedOn w:val="DefaultParagraphFont"/>
    <w:uiPriority w:val="99"/>
    <w:semiHidden/>
    <w:unhideWhenUsed/>
    <w:rsid w:val="00C47553"/>
    <w:rPr>
      <w:color w:val="808080"/>
      <w:shd w:val="clear" w:color="auto" w:fill="E6E6E6"/>
    </w:rPr>
  </w:style>
  <w:style w:type="character" w:customStyle="1" w:styleId="UnresolvedMention2">
    <w:name w:val="Unresolved Mention2"/>
    <w:basedOn w:val="DefaultParagraphFont"/>
    <w:uiPriority w:val="99"/>
    <w:semiHidden/>
    <w:unhideWhenUsed/>
    <w:rsid w:val="001B3264"/>
    <w:rPr>
      <w:color w:val="808080"/>
      <w:shd w:val="clear" w:color="auto" w:fill="E6E6E6"/>
    </w:rPr>
  </w:style>
  <w:style w:type="character" w:customStyle="1" w:styleId="UnresolvedMention3">
    <w:name w:val="Unresolved Mention3"/>
    <w:basedOn w:val="DefaultParagraphFont"/>
    <w:uiPriority w:val="99"/>
    <w:semiHidden/>
    <w:unhideWhenUsed/>
    <w:rsid w:val="003C47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24137">
      <w:bodyDiv w:val="1"/>
      <w:marLeft w:val="0"/>
      <w:marRight w:val="0"/>
      <w:marTop w:val="0"/>
      <w:marBottom w:val="0"/>
      <w:divBdr>
        <w:top w:val="none" w:sz="0" w:space="0" w:color="auto"/>
        <w:left w:val="none" w:sz="0" w:space="0" w:color="auto"/>
        <w:bottom w:val="none" w:sz="0" w:space="0" w:color="auto"/>
        <w:right w:val="none" w:sz="0" w:space="0" w:color="auto"/>
      </w:divBdr>
    </w:div>
    <w:div w:id="114957261">
      <w:bodyDiv w:val="1"/>
      <w:marLeft w:val="0"/>
      <w:marRight w:val="0"/>
      <w:marTop w:val="0"/>
      <w:marBottom w:val="0"/>
      <w:divBdr>
        <w:top w:val="none" w:sz="0" w:space="0" w:color="auto"/>
        <w:left w:val="none" w:sz="0" w:space="0" w:color="auto"/>
        <w:bottom w:val="none" w:sz="0" w:space="0" w:color="auto"/>
        <w:right w:val="none" w:sz="0" w:space="0" w:color="auto"/>
      </w:divBdr>
    </w:div>
    <w:div w:id="195049978">
      <w:bodyDiv w:val="1"/>
      <w:marLeft w:val="0"/>
      <w:marRight w:val="0"/>
      <w:marTop w:val="0"/>
      <w:marBottom w:val="0"/>
      <w:divBdr>
        <w:top w:val="none" w:sz="0" w:space="0" w:color="auto"/>
        <w:left w:val="none" w:sz="0" w:space="0" w:color="auto"/>
        <w:bottom w:val="none" w:sz="0" w:space="0" w:color="auto"/>
        <w:right w:val="none" w:sz="0" w:space="0" w:color="auto"/>
      </w:divBdr>
    </w:div>
    <w:div w:id="329988077">
      <w:bodyDiv w:val="1"/>
      <w:marLeft w:val="0"/>
      <w:marRight w:val="0"/>
      <w:marTop w:val="0"/>
      <w:marBottom w:val="0"/>
      <w:divBdr>
        <w:top w:val="none" w:sz="0" w:space="0" w:color="auto"/>
        <w:left w:val="none" w:sz="0" w:space="0" w:color="auto"/>
        <w:bottom w:val="none" w:sz="0" w:space="0" w:color="auto"/>
        <w:right w:val="none" w:sz="0" w:space="0" w:color="auto"/>
      </w:divBdr>
    </w:div>
    <w:div w:id="569458635">
      <w:bodyDiv w:val="1"/>
      <w:marLeft w:val="0"/>
      <w:marRight w:val="0"/>
      <w:marTop w:val="0"/>
      <w:marBottom w:val="0"/>
      <w:divBdr>
        <w:top w:val="none" w:sz="0" w:space="0" w:color="auto"/>
        <w:left w:val="none" w:sz="0" w:space="0" w:color="auto"/>
        <w:bottom w:val="none" w:sz="0" w:space="0" w:color="auto"/>
        <w:right w:val="none" w:sz="0" w:space="0" w:color="auto"/>
      </w:divBdr>
    </w:div>
    <w:div w:id="597955260">
      <w:bodyDiv w:val="1"/>
      <w:marLeft w:val="0"/>
      <w:marRight w:val="0"/>
      <w:marTop w:val="0"/>
      <w:marBottom w:val="0"/>
      <w:divBdr>
        <w:top w:val="none" w:sz="0" w:space="0" w:color="auto"/>
        <w:left w:val="none" w:sz="0" w:space="0" w:color="auto"/>
        <w:bottom w:val="none" w:sz="0" w:space="0" w:color="auto"/>
        <w:right w:val="none" w:sz="0" w:space="0" w:color="auto"/>
      </w:divBdr>
    </w:div>
    <w:div w:id="929045909">
      <w:bodyDiv w:val="1"/>
      <w:marLeft w:val="0"/>
      <w:marRight w:val="0"/>
      <w:marTop w:val="0"/>
      <w:marBottom w:val="0"/>
      <w:divBdr>
        <w:top w:val="none" w:sz="0" w:space="0" w:color="auto"/>
        <w:left w:val="none" w:sz="0" w:space="0" w:color="auto"/>
        <w:bottom w:val="none" w:sz="0" w:space="0" w:color="auto"/>
        <w:right w:val="none" w:sz="0" w:space="0" w:color="auto"/>
      </w:divBdr>
    </w:div>
    <w:div w:id="1008410681">
      <w:bodyDiv w:val="1"/>
      <w:marLeft w:val="0"/>
      <w:marRight w:val="0"/>
      <w:marTop w:val="0"/>
      <w:marBottom w:val="0"/>
      <w:divBdr>
        <w:top w:val="none" w:sz="0" w:space="0" w:color="auto"/>
        <w:left w:val="none" w:sz="0" w:space="0" w:color="auto"/>
        <w:bottom w:val="none" w:sz="0" w:space="0" w:color="auto"/>
        <w:right w:val="none" w:sz="0" w:space="0" w:color="auto"/>
      </w:divBdr>
    </w:div>
    <w:div w:id="1218543098">
      <w:bodyDiv w:val="1"/>
      <w:marLeft w:val="0"/>
      <w:marRight w:val="0"/>
      <w:marTop w:val="0"/>
      <w:marBottom w:val="0"/>
      <w:divBdr>
        <w:top w:val="none" w:sz="0" w:space="0" w:color="auto"/>
        <w:left w:val="none" w:sz="0" w:space="0" w:color="auto"/>
        <w:bottom w:val="none" w:sz="0" w:space="0" w:color="auto"/>
        <w:right w:val="none" w:sz="0" w:space="0" w:color="auto"/>
      </w:divBdr>
    </w:div>
    <w:div w:id="1226376829">
      <w:bodyDiv w:val="1"/>
      <w:marLeft w:val="0"/>
      <w:marRight w:val="0"/>
      <w:marTop w:val="0"/>
      <w:marBottom w:val="0"/>
      <w:divBdr>
        <w:top w:val="none" w:sz="0" w:space="0" w:color="auto"/>
        <w:left w:val="none" w:sz="0" w:space="0" w:color="auto"/>
        <w:bottom w:val="none" w:sz="0" w:space="0" w:color="auto"/>
        <w:right w:val="none" w:sz="0" w:space="0" w:color="auto"/>
      </w:divBdr>
    </w:div>
    <w:div w:id="1285649853">
      <w:bodyDiv w:val="1"/>
      <w:marLeft w:val="0"/>
      <w:marRight w:val="0"/>
      <w:marTop w:val="0"/>
      <w:marBottom w:val="0"/>
      <w:divBdr>
        <w:top w:val="none" w:sz="0" w:space="0" w:color="auto"/>
        <w:left w:val="none" w:sz="0" w:space="0" w:color="auto"/>
        <w:bottom w:val="none" w:sz="0" w:space="0" w:color="auto"/>
        <w:right w:val="none" w:sz="0" w:space="0" w:color="auto"/>
      </w:divBdr>
    </w:div>
    <w:div w:id="1859392286">
      <w:bodyDiv w:val="1"/>
      <w:marLeft w:val="0"/>
      <w:marRight w:val="0"/>
      <w:marTop w:val="0"/>
      <w:marBottom w:val="0"/>
      <w:divBdr>
        <w:top w:val="none" w:sz="0" w:space="0" w:color="auto"/>
        <w:left w:val="none" w:sz="0" w:space="0" w:color="auto"/>
        <w:bottom w:val="none" w:sz="0" w:space="0" w:color="auto"/>
        <w:right w:val="none" w:sz="0" w:space="0" w:color="auto"/>
      </w:divBdr>
    </w:div>
    <w:div w:id="1928078918">
      <w:bodyDiv w:val="1"/>
      <w:marLeft w:val="0"/>
      <w:marRight w:val="0"/>
      <w:marTop w:val="0"/>
      <w:marBottom w:val="0"/>
      <w:divBdr>
        <w:top w:val="none" w:sz="0" w:space="0" w:color="auto"/>
        <w:left w:val="none" w:sz="0" w:space="0" w:color="auto"/>
        <w:bottom w:val="none" w:sz="0" w:space="0" w:color="auto"/>
        <w:right w:val="none" w:sz="0" w:space="0" w:color="auto"/>
      </w:divBdr>
    </w:div>
    <w:div w:id="2034377332">
      <w:bodyDiv w:val="1"/>
      <w:marLeft w:val="0"/>
      <w:marRight w:val="0"/>
      <w:marTop w:val="0"/>
      <w:marBottom w:val="0"/>
      <w:divBdr>
        <w:top w:val="none" w:sz="0" w:space="0" w:color="auto"/>
        <w:left w:val="none" w:sz="0" w:space="0" w:color="auto"/>
        <w:bottom w:val="none" w:sz="0" w:space="0" w:color="auto"/>
        <w:right w:val="none" w:sz="0" w:space="0" w:color="auto"/>
      </w:divBdr>
    </w:div>
    <w:div w:id="2146458817">
      <w:bodyDiv w:val="1"/>
      <w:marLeft w:val="0"/>
      <w:marRight w:val="0"/>
      <w:marTop w:val="0"/>
      <w:marBottom w:val="0"/>
      <w:divBdr>
        <w:top w:val="none" w:sz="0" w:space="0" w:color="auto"/>
        <w:left w:val="none" w:sz="0" w:space="0" w:color="auto"/>
        <w:bottom w:val="none" w:sz="0" w:space="0" w:color="auto"/>
        <w:right w:val="none" w:sz="0" w:space="0" w:color="auto"/>
      </w:divBdr>
      <w:divsChild>
        <w:div w:id="1362508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cindy%20files\Resume2Hire\JMC%20Training\Cindy_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ED4E4-2FFB-4ACD-91A2-22CE8BB70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Cindy_Template 2.dot</Template>
  <TotalTime>5</TotalTime>
  <Pages>2</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Respected Resumes</dc:creator>
  <cp:lastModifiedBy>Resume-Resource.com</cp:lastModifiedBy>
  <cp:revision>2</cp:revision>
  <cp:lastPrinted>2017-08-02T18:38:00Z</cp:lastPrinted>
  <dcterms:created xsi:type="dcterms:W3CDTF">2023-01-25T13:56:00Z</dcterms:created>
  <dcterms:modified xsi:type="dcterms:W3CDTF">2023-01-25T13:56:00Z</dcterms:modified>
</cp:coreProperties>
</file>