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067B" w14:textId="4BA38B2A" w:rsidR="00FB0429" w:rsidRPr="00663C24" w:rsidRDefault="00135E7C" w:rsidP="00FB0429">
      <w:pPr>
        <w:pStyle w:val="NoSpacing"/>
        <w:jc w:val="center"/>
        <w:rPr>
          <w:rFonts w:asciiTheme="minorHAnsi" w:hAnsiTheme="minorHAnsi" w:cstheme="minorHAnsi"/>
          <w:b/>
          <w:smallCaps/>
          <w:sz w:val="48"/>
          <w:szCs w:val="48"/>
        </w:rPr>
      </w:pPr>
      <w:r w:rsidRPr="00135E7C">
        <w:rPr>
          <w:rFonts w:asciiTheme="minorHAnsi" w:hAnsiTheme="minorHAnsi" w:cstheme="minorHAnsi"/>
          <w:b/>
          <w:bCs/>
          <w:smallCaps/>
          <w:sz w:val="48"/>
          <w:szCs w:val="48"/>
        </w:rPr>
        <w:t>J</w:t>
      </w:r>
      <w:r w:rsidR="00046C27">
        <w:rPr>
          <w:rFonts w:asciiTheme="minorHAnsi" w:hAnsiTheme="minorHAnsi" w:cstheme="minorHAnsi"/>
          <w:b/>
          <w:bCs/>
          <w:smallCaps/>
          <w:sz w:val="48"/>
          <w:szCs w:val="48"/>
        </w:rPr>
        <w:t>essica Davis</w:t>
      </w:r>
    </w:p>
    <w:p w14:paraId="7CAD5FF7" w14:textId="79360E4F" w:rsidR="00AA0DD0" w:rsidRPr="00C752B3" w:rsidRDefault="00135E7C" w:rsidP="00FB0429">
      <w:pPr>
        <w:pStyle w:val="NoSpacing"/>
        <w:jc w:val="center"/>
        <w:rPr>
          <w:rFonts w:asciiTheme="minorHAnsi" w:hAnsiTheme="minorHAnsi" w:cstheme="minorHAnsi"/>
          <w:sz w:val="22"/>
          <w:szCs w:val="22"/>
        </w:rPr>
      </w:pPr>
      <w:r w:rsidRPr="00135E7C">
        <w:rPr>
          <w:rFonts w:asciiTheme="minorHAnsi" w:hAnsiTheme="minorHAnsi" w:cstheme="minorHAnsi"/>
          <w:sz w:val="22"/>
          <w:szCs w:val="22"/>
        </w:rPr>
        <w:t>1 Fake Street</w:t>
      </w:r>
      <w:r>
        <w:rPr>
          <w:rFonts w:asciiTheme="minorHAnsi" w:hAnsiTheme="minorHAnsi" w:cstheme="minorHAnsi"/>
          <w:sz w:val="22"/>
          <w:szCs w:val="22"/>
        </w:rPr>
        <w:t xml:space="preserve">, </w:t>
      </w:r>
      <w:r w:rsidR="00046C27">
        <w:rPr>
          <w:rFonts w:asciiTheme="minorHAnsi" w:hAnsiTheme="minorHAnsi" w:cstheme="minorHAnsi"/>
          <w:sz w:val="22"/>
          <w:szCs w:val="22"/>
        </w:rPr>
        <w:t>Chicago, IL</w:t>
      </w:r>
      <w:r>
        <w:rPr>
          <w:rFonts w:asciiTheme="minorHAnsi" w:hAnsiTheme="minorHAnsi" w:cstheme="minorHAnsi"/>
          <w:sz w:val="22"/>
          <w:szCs w:val="22"/>
        </w:rPr>
        <w:t xml:space="preserve"> | 555.555.5555 | </w:t>
      </w:r>
      <w:proofErr w:type="spellStart"/>
      <w:r w:rsidR="00046C27">
        <w:rPr>
          <w:rFonts w:asciiTheme="minorHAnsi" w:hAnsiTheme="minorHAnsi" w:cstheme="minorHAnsi"/>
          <w:sz w:val="22"/>
          <w:szCs w:val="22"/>
        </w:rPr>
        <w:t>jdavis@resume-resource.email</w:t>
      </w:r>
      <w:proofErr w:type="spellEnd"/>
    </w:p>
    <w:p w14:paraId="22478B48" w14:textId="77777777" w:rsidR="00FB0429" w:rsidRPr="00747911" w:rsidRDefault="00FB0429" w:rsidP="001C0EBE">
      <w:pPr>
        <w:pStyle w:val="NoSpacing"/>
        <w:rPr>
          <w:rFonts w:asciiTheme="minorHAnsi" w:hAnsiTheme="minorHAnsi" w:cstheme="minorHAnsi"/>
          <w:sz w:val="6"/>
          <w:szCs w:val="10"/>
        </w:rPr>
      </w:pPr>
    </w:p>
    <w:p w14:paraId="2DB70912" w14:textId="77777777" w:rsidR="001C0EBE" w:rsidRPr="00B81A01" w:rsidRDefault="00C13203" w:rsidP="00C13203">
      <w:pPr>
        <w:pStyle w:val="NoSpacing"/>
        <w:pBdr>
          <w:top w:val="single" w:sz="4" w:space="1" w:color="auto"/>
          <w:bottom w:val="single" w:sz="12" w:space="1" w:color="auto"/>
        </w:pBdr>
        <w:shd w:val="clear" w:color="auto" w:fill="DBE5F1" w:themeFill="accent1" w:themeFillTint="33"/>
        <w:tabs>
          <w:tab w:val="left" w:pos="585"/>
          <w:tab w:val="center" w:pos="5400"/>
        </w:tabs>
        <w:rPr>
          <w:rFonts w:asciiTheme="minorHAnsi" w:hAnsiTheme="minorHAnsi" w:cstheme="minorHAnsi"/>
          <w:b/>
          <w:smallCaps/>
          <w:spacing w:val="20"/>
          <w:sz w:val="32"/>
          <w:szCs w:val="32"/>
        </w:rPr>
      </w:pPr>
      <w:r>
        <w:rPr>
          <w:rFonts w:asciiTheme="minorHAnsi" w:hAnsiTheme="minorHAnsi" w:cstheme="minorHAnsi"/>
          <w:b/>
          <w:smallCaps/>
          <w:spacing w:val="20"/>
          <w:sz w:val="32"/>
          <w:szCs w:val="32"/>
        </w:rPr>
        <w:tab/>
      </w:r>
      <w:r>
        <w:rPr>
          <w:rFonts w:asciiTheme="minorHAnsi" w:hAnsiTheme="minorHAnsi" w:cstheme="minorHAnsi"/>
          <w:b/>
          <w:smallCaps/>
          <w:spacing w:val="20"/>
          <w:sz w:val="32"/>
          <w:szCs w:val="32"/>
        </w:rPr>
        <w:tab/>
      </w:r>
      <w:r w:rsidR="00135E7C">
        <w:rPr>
          <w:rFonts w:asciiTheme="minorHAnsi" w:hAnsiTheme="minorHAnsi" w:cstheme="minorHAnsi"/>
          <w:b/>
          <w:smallCaps/>
          <w:spacing w:val="20"/>
          <w:sz w:val="32"/>
          <w:szCs w:val="32"/>
        </w:rPr>
        <w:t>Jewelry Trading</w:t>
      </w:r>
      <w:r w:rsidR="00F237DF">
        <w:rPr>
          <w:rFonts w:asciiTheme="minorHAnsi" w:hAnsiTheme="minorHAnsi" w:cstheme="minorHAnsi"/>
          <w:b/>
          <w:smallCaps/>
          <w:spacing w:val="20"/>
          <w:sz w:val="32"/>
          <w:szCs w:val="32"/>
        </w:rPr>
        <w:t xml:space="preserve"> Director</w:t>
      </w:r>
      <w:r w:rsidR="008F477F" w:rsidRPr="00B06061">
        <w:rPr>
          <w:rFonts w:asciiTheme="minorHAnsi" w:hAnsiTheme="minorHAnsi" w:cstheme="minorHAnsi"/>
          <w:b/>
          <w:smallCaps/>
          <w:spacing w:val="20"/>
          <w:sz w:val="32"/>
          <w:szCs w:val="32"/>
        </w:rPr>
        <w:t xml:space="preserve"> </w:t>
      </w:r>
      <w:r w:rsidR="00D01B44" w:rsidRPr="00D01B44">
        <w:rPr>
          <w:rFonts w:asciiTheme="minorHAnsi" w:hAnsiTheme="minorHAnsi" w:cstheme="minorHAnsi"/>
          <w:b/>
          <w:smallCaps/>
          <w:spacing w:val="20"/>
          <w:sz w:val="32"/>
          <w:szCs w:val="32"/>
        </w:rPr>
        <w:t>|</w:t>
      </w:r>
      <w:r w:rsidR="00D01B44">
        <w:rPr>
          <w:rFonts w:asciiTheme="minorHAnsi" w:hAnsiTheme="minorHAnsi" w:cstheme="minorHAnsi"/>
          <w:b/>
          <w:smallCaps/>
          <w:spacing w:val="20"/>
          <w:sz w:val="32"/>
          <w:szCs w:val="32"/>
        </w:rPr>
        <w:t xml:space="preserve"> </w:t>
      </w:r>
      <w:r w:rsidR="00F237DF">
        <w:rPr>
          <w:rFonts w:asciiTheme="minorHAnsi" w:hAnsiTheme="minorHAnsi" w:cstheme="minorHAnsi"/>
          <w:b/>
          <w:smallCaps/>
          <w:spacing w:val="20"/>
          <w:sz w:val="32"/>
          <w:szCs w:val="32"/>
        </w:rPr>
        <w:t>Account Manager</w:t>
      </w:r>
    </w:p>
    <w:p w14:paraId="61E3CF0E" w14:textId="5C79A6A3" w:rsidR="0099303F" w:rsidRPr="0099303F" w:rsidRDefault="0099303F" w:rsidP="00E22E64">
      <w:pPr>
        <w:spacing w:before="120" w:after="120" w:line="240" w:lineRule="auto"/>
        <w:jc w:val="both"/>
        <w:rPr>
          <w:rFonts w:asciiTheme="minorHAnsi" w:hAnsiTheme="minorHAnsi" w:cstheme="minorHAnsi"/>
          <w:sz w:val="21"/>
          <w:szCs w:val="21"/>
        </w:rPr>
      </w:pPr>
      <w:r w:rsidRPr="0099303F">
        <w:rPr>
          <w:rFonts w:asciiTheme="minorHAnsi" w:hAnsiTheme="minorHAnsi" w:cstheme="minorHAnsi"/>
          <w:sz w:val="21"/>
          <w:szCs w:val="21"/>
        </w:rPr>
        <w:t>Highly</w:t>
      </w:r>
      <w:r>
        <w:rPr>
          <w:rFonts w:asciiTheme="minorHAnsi" w:hAnsiTheme="minorHAnsi" w:cstheme="minorHAnsi"/>
          <w:sz w:val="21"/>
          <w:szCs w:val="21"/>
        </w:rPr>
        <w:t xml:space="preserve"> effective </w:t>
      </w:r>
      <w:r w:rsidR="00135E7C">
        <w:rPr>
          <w:rFonts w:asciiTheme="minorHAnsi" w:hAnsiTheme="minorHAnsi" w:cstheme="minorHAnsi"/>
          <w:sz w:val="21"/>
          <w:szCs w:val="21"/>
        </w:rPr>
        <w:t>jewelry trading</w:t>
      </w:r>
      <w:r>
        <w:rPr>
          <w:rFonts w:asciiTheme="minorHAnsi" w:hAnsiTheme="minorHAnsi" w:cstheme="minorHAnsi"/>
          <w:sz w:val="21"/>
          <w:szCs w:val="21"/>
        </w:rPr>
        <w:t xml:space="preserve"> director with over 10 years of experience specializing in account management in the fashion and accessories trading industry. Offering an array of skills in client acquisition, customer service management, analytical skills, optimized pricing, business </w:t>
      </w:r>
      <w:r w:rsidR="00C957D2">
        <w:rPr>
          <w:rFonts w:asciiTheme="minorHAnsi" w:hAnsiTheme="minorHAnsi" w:cstheme="minorHAnsi"/>
          <w:sz w:val="21"/>
          <w:szCs w:val="21"/>
        </w:rPr>
        <w:t>development</w:t>
      </w:r>
      <w:r>
        <w:rPr>
          <w:rFonts w:asciiTheme="minorHAnsi" w:hAnsiTheme="minorHAnsi" w:cstheme="minorHAnsi"/>
          <w:sz w:val="21"/>
          <w:szCs w:val="21"/>
        </w:rPr>
        <w:t>, large-scale</w:t>
      </w:r>
      <w:r w:rsidR="0035127D">
        <w:rPr>
          <w:rFonts w:asciiTheme="minorHAnsi" w:hAnsiTheme="minorHAnsi" w:cstheme="minorHAnsi"/>
          <w:sz w:val="21"/>
          <w:szCs w:val="21"/>
        </w:rPr>
        <w:t xml:space="preserve"> executive presentations, P&amp;L,</w:t>
      </w:r>
      <w:r w:rsidR="00046C27">
        <w:rPr>
          <w:rFonts w:asciiTheme="minorHAnsi" w:hAnsiTheme="minorHAnsi" w:cstheme="minorHAnsi"/>
          <w:sz w:val="21"/>
          <w:szCs w:val="21"/>
        </w:rPr>
        <w:t xml:space="preserve"> </w:t>
      </w:r>
      <w:r>
        <w:rPr>
          <w:rFonts w:asciiTheme="minorHAnsi" w:hAnsiTheme="minorHAnsi" w:cstheme="minorHAnsi"/>
          <w:sz w:val="21"/>
          <w:szCs w:val="21"/>
        </w:rPr>
        <w:t>and trend analysis. Proven ability to implement innovative process improvements. Track record of success multi-tasking to increase sales in fast-paced environments.</w:t>
      </w:r>
    </w:p>
    <w:p w14:paraId="7B8B2BEA" w14:textId="77777777" w:rsidR="00FB0429" w:rsidRPr="00AE1440" w:rsidRDefault="0037058F" w:rsidP="00747911">
      <w:pPr>
        <w:spacing w:before="60" w:after="0" w:line="24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SUMMARY OF QUALIFICATIONS</w:t>
      </w:r>
    </w:p>
    <w:p w14:paraId="2520BC6D" w14:textId="77777777" w:rsidR="00C93170" w:rsidRPr="00480E87" w:rsidRDefault="002239F3" w:rsidP="002E3BEF">
      <w:pPr>
        <w:spacing w:after="0" w:line="240" w:lineRule="auto"/>
        <w:jc w:val="center"/>
        <w:rPr>
          <w:rFonts w:asciiTheme="minorHAnsi" w:hAnsiTheme="minorHAnsi" w:cstheme="minorHAnsi"/>
          <w:sz w:val="21"/>
          <w:szCs w:val="21"/>
        </w:rPr>
      </w:pPr>
      <w:r>
        <w:rPr>
          <w:rFonts w:asciiTheme="minorHAnsi" w:hAnsiTheme="minorHAnsi" w:cstheme="minorHAnsi"/>
          <w:sz w:val="21"/>
          <w:szCs w:val="21"/>
        </w:rPr>
        <w:t xml:space="preserve"> </w:t>
      </w:r>
      <w:r w:rsidR="00B94619" w:rsidRPr="00480E87">
        <w:rPr>
          <w:rFonts w:asciiTheme="minorHAnsi" w:hAnsiTheme="minorHAnsi" w:cstheme="minorHAnsi"/>
          <w:sz w:val="21"/>
          <w:szCs w:val="21"/>
        </w:rPr>
        <w:t xml:space="preserve">Sales </w:t>
      </w:r>
      <w:r w:rsidR="0099303F">
        <w:rPr>
          <w:rFonts w:asciiTheme="minorHAnsi" w:hAnsiTheme="minorHAnsi" w:cstheme="minorHAnsi"/>
          <w:sz w:val="21"/>
          <w:szCs w:val="21"/>
        </w:rPr>
        <w:t>Revenue</w:t>
      </w:r>
      <w:r w:rsidR="003848A8" w:rsidRPr="00480E87">
        <w:rPr>
          <w:rFonts w:asciiTheme="minorHAnsi" w:hAnsiTheme="minorHAnsi" w:cstheme="minorHAnsi"/>
          <w:sz w:val="21"/>
          <w:szCs w:val="21"/>
        </w:rPr>
        <w:t xml:space="preserve"> </w:t>
      </w:r>
      <w:r w:rsidRPr="00480E87">
        <w:rPr>
          <w:rFonts w:asciiTheme="minorHAnsi" w:hAnsiTheme="minorHAnsi" w:cstheme="minorHAnsi"/>
          <w:sz w:val="21"/>
          <w:szCs w:val="21"/>
        </w:rPr>
        <w:t xml:space="preserve">• </w:t>
      </w:r>
      <w:r w:rsidR="0099303F">
        <w:rPr>
          <w:rFonts w:asciiTheme="minorHAnsi" w:hAnsiTheme="minorHAnsi" w:cstheme="minorHAnsi"/>
          <w:sz w:val="21"/>
          <w:szCs w:val="21"/>
        </w:rPr>
        <w:t>Account</w:t>
      </w:r>
      <w:r w:rsidR="00B94619" w:rsidRPr="00480E87">
        <w:rPr>
          <w:rFonts w:asciiTheme="minorHAnsi" w:hAnsiTheme="minorHAnsi" w:cstheme="minorHAnsi"/>
          <w:sz w:val="21"/>
          <w:szCs w:val="21"/>
        </w:rPr>
        <w:t xml:space="preserve"> Management</w:t>
      </w:r>
      <w:r w:rsidRPr="00480E87">
        <w:rPr>
          <w:rFonts w:asciiTheme="minorHAnsi" w:hAnsiTheme="minorHAnsi" w:cstheme="minorHAnsi"/>
          <w:sz w:val="21"/>
          <w:szCs w:val="21"/>
        </w:rPr>
        <w:t xml:space="preserve"> • </w:t>
      </w:r>
      <w:r w:rsidR="00480E87">
        <w:rPr>
          <w:rFonts w:asciiTheme="minorHAnsi" w:hAnsiTheme="minorHAnsi" w:cstheme="minorHAnsi"/>
          <w:sz w:val="21"/>
          <w:szCs w:val="21"/>
        </w:rPr>
        <w:t>Relationship Management</w:t>
      </w:r>
      <w:r w:rsidRPr="00480E87">
        <w:rPr>
          <w:rFonts w:asciiTheme="minorHAnsi" w:hAnsiTheme="minorHAnsi" w:cstheme="minorHAnsi"/>
          <w:sz w:val="21"/>
          <w:szCs w:val="21"/>
        </w:rPr>
        <w:t xml:space="preserve"> • </w:t>
      </w:r>
      <w:r w:rsidR="0099303F">
        <w:rPr>
          <w:rFonts w:asciiTheme="minorHAnsi" w:hAnsiTheme="minorHAnsi" w:cstheme="minorHAnsi"/>
          <w:sz w:val="21"/>
          <w:szCs w:val="21"/>
        </w:rPr>
        <w:t xml:space="preserve">Artistic </w:t>
      </w:r>
      <w:r w:rsidR="00480E87">
        <w:rPr>
          <w:rFonts w:asciiTheme="minorHAnsi" w:hAnsiTheme="minorHAnsi" w:cstheme="minorHAnsi"/>
          <w:sz w:val="21"/>
          <w:szCs w:val="21"/>
        </w:rPr>
        <w:t>Design</w:t>
      </w:r>
      <w:r w:rsidR="00EB55F8" w:rsidRPr="00480E87">
        <w:rPr>
          <w:rFonts w:asciiTheme="minorHAnsi" w:hAnsiTheme="minorHAnsi" w:cstheme="minorHAnsi"/>
          <w:sz w:val="21"/>
          <w:szCs w:val="21"/>
        </w:rPr>
        <w:t xml:space="preserve"> • </w:t>
      </w:r>
      <w:r w:rsidR="00480E87">
        <w:rPr>
          <w:rFonts w:asciiTheme="minorHAnsi" w:hAnsiTheme="minorHAnsi" w:cstheme="minorHAnsi"/>
          <w:sz w:val="21"/>
          <w:szCs w:val="21"/>
        </w:rPr>
        <w:t>Marketing</w:t>
      </w:r>
      <w:r w:rsidR="00EB55F8" w:rsidRPr="00480E87">
        <w:rPr>
          <w:rFonts w:asciiTheme="minorHAnsi" w:hAnsiTheme="minorHAnsi" w:cstheme="minorHAnsi"/>
          <w:sz w:val="21"/>
          <w:szCs w:val="21"/>
        </w:rPr>
        <w:t xml:space="preserve"> • </w:t>
      </w:r>
      <w:r w:rsidR="00480E87">
        <w:rPr>
          <w:rFonts w:asciiTheme="minorHAnsi" w:hAnsiTheme="minorHAnsi" w:cstheme="minorHAnsi"/>
          <w:sz w:val="21"/>
          <w:szCs w:val="21"/>
        </w:rPr>
        <w:t>Quality Control</w:t>
      </w:r>
      <w:r w:rsidR="00656BAC" w:rsidRPr="00480E87">
        <w:rPr>
          <w:rFonts w:asciiTheme="minorHAnsi" w:hAnsiTheme="minorHAnsi" w:cstheme="minorHAnsi"/>
          <w:sz w:val="21"/>
          <w:szCs w:val="21"/>
        </w:rPr>
        <w:t xml:space="preserve"> •</w:t>
      </w:r>
      <w:r w:rsidR="008D0E88" w:rsidRPr="00480E87">
        <w:rPr>
          <w:rFonts w:asciiTheme="minorHAnsi" w:hAnsiTheme="minorHAnsi" w:cstheme="minorHAnsi"/>
          <w:sz w:val="21"/>
          <w:szCs w:val="21"/>
        </w:rPr>
        <w:t xml:space="preserve"> </w:t>
      </w:r>
      <w:r w:rsidR="00480E87">
        <w:rPr>
          <w:rFonts w:asciiTheme="minorHAnsi" w:hAnsiTheme="minorHAnsi" w:cstheme="minorHAnsi"/>
          <w:sz w:val="21"/>
          <w:szCs w:val="21"/>
        </w:rPr>
        <w:t>Production</w:t>
      </w:r>
      <w:r w:rsidR="00656BAC" w:rsidRPr="00480E87">
        <w:rPr>
          <w:rFonts w:asciiTheme="minorHAnsi" w:hAnsiTheme="minorHAnsi" w:cstheme="minorHAnsi"/>
          <w:sz w:val="21"/>
          <w:szCs w:val="21"/>
        </w:rPr>
        <w:t xml:space="preserve"> </w:t>
      </w:r>
    </w:p>
    <w:p w14:paraId="73E9645B" w14:textId="77777777" w:rsidR="004336EC" w:rsidRDefault="00E84E59" w:rsidP="0037058F">
      <w:pPr>
        <w:pStyle w:val="NoSpacing"/>
        <w:jc w:val="center"/>
        <w:rPr>
          <w:rFonts w:asciiTheme="minorHAnsi" w:hAnsiTheme="minorHAnsi" w:cstheme="minorHAnsi"/>
          <w:sz w:val="21"/>
          <w:szCs w:val="21"/>
        </w:rPr>
      </w:pPr>
      <w:r w:rsidRPr="00480E87">
        <w:rPr>
          <w:rFonts w:asciiTheme="minorHAnsi" w:hAnsiTheme="minorHAnsi" w:cstheme="minorHAnsi"/>
          <w:sz w:val="21"/>
          <w:szCs w:val="21"/>
        </w:rPr>
        <w:t>Leadership</w:t>
      </w:r>
      <w:r w:rsidR="002239F3" w:rsidRPr="00480E87">
        <w:rPr>
          <w:rFonts w:asciiTheme="minorHAnsi" w:hAnsiTheme="minorHAnsi" w:cstheme="minorHAnsi"/>
          <w:sz w:val="21"/>
          <w:szCs w:val="21"/>
        </w:rPr>
        <w:t xml:space="preserve"> • </w:t>
      </w:r>
      <w:r w:rsidR="00480E87">
        <w:rPr>
          <w:rFonts w:asciiTheme="minorHAnsi" w:hAnsiTheme="minorHAnsi" w:cstheme="minorHAnsi"/>
          <w:sz w:val="21"/>
          <w:szCs w:val="21"/>
        </w:rPr>
        <w:t>Sourcing</w:t>
      </w:r>
      <w:r w:rsidR="002239F3" w:rsidRPr="00480E87">
        <w:rPr>
          <w:rFonts w:asciiTheme="minorHAnsi" w:hAnsiTheme="minorHAnsi" w:cstheme="minorHAnsi"/>
          <w:sz w:val="21"/>
          <w:szCs w:val="21"/>
        </w:rPr>
        <w:t xml:space="preserve"> • </w:t>
      </w:r>
      <w:r w:rsidR="00480E87">
        <w:rPr>
          <w:rFonts w:asciiTheme="minorHAnsi" w:hAnsiTheme="minorHAnsi" w:cstheme="minorHAnsi"/>
          <w:sz w:val="21"/>
          <w:szCs w:val="21"/>
        </w:rPr>
        <w:t>Vendor Management</w:t>
      </w:r>
      <w:r w:rsidR="002239F3" w:rsidRPr="00480E87">
        <w:rPr>
          <w:rFonts w:asciiTheme="minorHAnsi" w:hAnsiTheme="minorHAnsi" w:cstheme="minorHAnsi"/>
          <w:sz w:val="21"/>
          <w:szCs w:val="21"/>
        </w:rPr>
        <w:t xml:space="preserve"> • </w:t>
      </w:r>
      <w:r w:rsidR="00480E87">
        <w:rPr>
          <w:rFonts w:asciiTheme="minorHAnsi" w:hAnsiTheme="minorHAnsi" w:cstheme="minorHAnsi"/>
          <w:sz w:val="21"/>
          <w:szCs w:val="21"/>
        </w:rPr>
        <w:t>Branding</w:t>
      </w:r>
      <w:r w:rsidR="00656BAC" w:rsidRPr="00480E87">
        <w:rPr>
          <w:rFonts w:asciiTheme="minorHAnsi" w:hAnsiTheme="minorHAnsi" w:cstheme="minorHAnsi"/>
          <w:sz w:val="21"/>
          <w:szCs w:val="21"/>
        </w:rPr>
        <w:t xml:space="preserve"> • </w:t>
      </w:r>
      <w:r w:rsidR="008D0E88" w:rsidRPr="00480E87">
        <w:rPr>
          <w:rFonts w:asciiTheme="minorHAnsi" w:hAnsiTheme="minorHAnsi" w:cstheme="minorHAnsi"/>
          <w:sz w:val="21"/>
          <w:szCs w:val="21"/>
        </w:rPr>
        <w:t xml:space="preserve">Negotiation • </w:t>
      </w:r>
      <w:r w:rsidR="00480E87">
        <w:rPr>
          <w:rFonts w:asciiTheme="minorHAnsi" w:hAnsiTheme="minorHAnsi" w:cstheme="minorHAnsi"/>
          <w:sz w:val="21"/>
          <w:szCs w:val="21"/>
        </w:rPr>
        <w:t xml:space="preserve">Event Management </w:t>
      </w:r>
      <w:r w:rsidR="00480E87" w:rsidRPr="00480E87">
        <w:rPr>
          <w:rFonts w:asciiTheme="minorHAnsi" w:hAnsiTheme="minorHAnsi" w:cstheme="minorHAnsi"/>
          <w:sz w:val="21"/>
          <w:szCs w:val="21"/>
        </w:rPr>
        <w:t>•</w:t>
      </w:r>
      <w:r w:rsidR="00480E87">
        <w:rPr>
          <w:rFonts w:asciiTheme="minorHAnsi" w:hAnsiTheme="minorHAnsi" w:cstheme="minorHAnsi"/>
          <w:sz w:val="21"/>
          <w:szCs w:val="21"/>
        </w:rPr>
        <w:t xml:space="preserve"> Data Analysis </w:t>
      </w:r>
      <w:r w:rsidR="00480E87" w:rsidRPr="00480E87">
        <w:rPr>
          <w:rFonts w:asciiTheme="minorHAnsi" w:hAnsiTheme="minorHAnsi" w:cstheme="minorHAnsi"/>
          <w:sz w:val="21"/>
          <w:szCs w:val="21"/>
        </w:rPr>
        <w:t>•</w:t>
      </w:r>
      <w:r w:rsidR="00480E87">
        <w:rPr>
          <w:rFonts w:asciiTheme="minorHAnsi" w:hAnsiTheme="minorHAnsi" w:cstheme="minorHAnsi"/>
          <w:sz w:val="21"/>
          <w:szCs w:val="21"/>
        </w:rPr>
        <w:t xml:space="preserve"> Technical Literacy</w:t>
      </w:r>
    </w:p>
    <w:p w14:paraId="5BBBF131" w14:textId="77777777" w:rsidR="004E2C92" w:rsidRPr="004E2C92" w:rsidRDefault="004E2C92" w:rsidP="0037058F">
      <w:pPr>
        <w:pStyle w:val="NoSpacing"/>
        <w:jc w:val="center"/>
        <w:rPr>
          <w:rFonts w:asciiTheme="minorHAnsi" w:hAnsiTheme="minorHAnsi" w:cstheme="minorHAnsi"/>
          <w:sz w:val="4"/>
          <w:szCs w:val="21"/>
        </w:rPr>
      </w:pPr>
    </w:p>
    <w:p w14:paraId="5420C1A3" w14:textId="77777777" w:rsidR="00713311" w:rsidRPr="00B2760E" w:rsidRDefault="00713311" w:rsidP="00A14172">
      <w:pPr>
        <w:pStyle w:val="NoSpacing"/>
        <w:jc w:val="both"/>
        <w:rPr>
          <w:rFonts w:asciiTheme="minorHAnsi" w:hAnsiTheme="minorHAnsi" w:cstheme="minorHAnsi"/>
          <w:sz w:val="2"/>
          <w:szCs w:val="6"/>
        </w:rPr>
      </w:pPr>
    </w:p>
    <w:p w14:paraId="07B16615" w14:textId="77777777" w:rsidR="000C5B71" w:rsidRPr="00B81A01" w:rsidRDefault="00C13203" w:rsidP="0081239F">
      <w:pPr>
        <w:pStyle w:val="NoSpacing"/>
        <w:pBdr>
          <w:top w:val="single" w:sz="4" w:space="1" w:color="auto"/>
          <w:bottom w:val="single" w:sz="12" w:space="1" w:color="auto"/>
        </w:pBdr>
        <w:shd w:val="clear" w:color="auto" w:fill="DBE5F1" w:themeFill="accent1" w:themeFillTint="33"/>
        <w:tabs>
          <w:tab w:val="left" w:pos="1350"/>
          <w:tab w:val="center" w:pos="5400"/>
        </w:tabs>
        <w:rPr>
          <w:rFonts w:asciiTheme="minorHAnsi" w:hAnsiTheme="minorHAnsi" w:cstheme="minorHAnsi"/>
          <w:b/>
          <w:smallCaps/>
          <w:spacing w:val="20"/>
          <w:sz w:val="24"/>
          <w:szCs w:val="24"/>
        </w:rPr>
      </w:pPr>
      <w:r>
        <w:rPr>
          <w:rFonts w:asciiTheme="minorHAnsi" w:hAnsiTheme="minorHAnsi" w:cstheme="minorHAnsi"/>
          <w:b/>
          <w:smallCaps/>
          <w:spacing w:val="20"/>
          <w:sz w:val="24"/>
          <w:szCs w:val="24"/>
        </w:rPr>
        <w:tab/>
      </w:r>
      <w:r>
        <w:rPr>
          <w:rFonts w:asciiTheme="minorHAnsi" w:hAnsiTheme="minorHAnsi" w:cstheme="minorHAnsi"/>
          <w:b/>
          <w:smallCaps/>
          <w:spacing w:val="20"/>
          <w:sz w:val="24"/>
          <w:szCs w:val="24"/>
        </w:rPr>
        <w:tab/>
      </w:r>
      <w:r w:rsidR="0037058F">
        <w:rPr>
          <w:rFonts w:asciiTheme="minorHAnsi" w:hAnsiTheme="minorHAnsi" w:cstheme="minorHAnsi"/>
          <w:b/>
          <w:smallCaps/>
          <w:spacing w:val="20"/>
          <w:sz w:val="24"/>
          <w:szCs w:val="24"/>
        </w:rPr>
        <w:t>Professional</w:t>
      </w:r>
      <w:r w:rsidR="000C5B71" w:rsidRPr="00B81A01">
        <w:rPr>
          <w:rFonts w:asciiTheme="minorHAnsi" w:hAnsiTheme="minorHAnsi" w:cstheme="minorHAnsi"/>
          <w:b/>
          <w:smallCaps/>
          <w:spacing w:val="20"/>
          <w:sz w:val="24"/>
          <w:szCs w:val="24"/>
        </w:rPr>
        <w:t xml:space="preserve"> </w:t>
      </w:r>
      <w:r w:rsidR="0021259B">
        <w:rPr>
          <w:rFonts w:asciiTheme="minorHAnsi" w:hAnsiTheme="minorHAnsi" w:cstheme="minorHAnsi"/>
          <w:b/>
          <w:smallCaps/>
          <w:spacing w:val="20"/>
          <w:sz w:val="24"/>
          <w:szCs w:val="24"/>
        </w:rPr>
        <w:t>Experience</w:t>
      </w:r>
    </w:p>
    <w:p w14:paraId="3BA5DB44" w14:textId="77777777" w:rsidR="0081239F" w:rsidRPr="0081239F" w:rsidRDefault="0081239F" w:rsidP="00D63181">
      <w:pPr>
        <w:pStyle w:val="NoSpacing"/>
        <w:tabs>
          <w:tab w:val="right" w:pos="10800"/>
        </w:tabs>
        <w:jc w:val="both"/>
        <w:rPr>
          <w:rFonts w:asciiTheme="minorHAnsi" w:hAnsiTheme="minorHAnsi" w:cstheme="minorHAnsi"/>
          <w:b/>
          <w:sz w:val="4"/>
          <w:szCs w:val="21"/>
        </w:rPr>
      </w:pPr>
    </w:p>
    <w:p w14:paraId="64D99CE9" w14:textId="56E05236" w:rsidR="00D63181" w:rsidRDefault="003C3135" w:rsidP="00DE6FB8">
      <w:pPr>
        <w:pStyle w:val="NoSpacing"/>
        <w:tabs>
          <w:tab w:val="right" w:pos="11070"/>
        </w:tabs>
        <w:jc w:val="both"/>
        <w:rPr>
          <w:rFonts w:asciiTheme="minorHAnsi" w:hAnsiTheme="minorHAnsi" w:cstheme="minorHAnsi"/>
          <w:b/>
          <w:sz w:val="21"/>
          <w:szCs w:val="21"/>
        </w:rPr>
      </w:pPr>
      <w:r>
        <w:rPr>
          <w:rFonts w:asciiTheme="minorHAnsi" w:hAnsiTheme="minorHAnsi" w:cstheme="minorHAnsi"/>
          <w:b/>
          <w:sz w:val="21"/>
          <w:szCs w:val="21"/>
        </w:rPr>
        <w:t>SALES &amp; MARKETING DIRECTOR</w:t>
      </w:r>
      <w:r w:rsidR="00135E7C">
        <w:rPr>
          <w:rFonts w:asciiTheme="minorHAnsi" w:hAnsiTheme="minorHAnsi" w:cstheme="minorHAnsi"/>
          <w:b/>
          <w:sz w:val="21"/>
          <w:szCs w:val="21"/>
        </w:rPr>
        <w:t xml:space="preserve"> – GEM &amp; JEWELRY</w:t>
      </w:r>
      <w:r w:rsidR="00D63181">
        <w:rPr>
          <w:rFonts w:asciiTheme="minorHAnsi" w:hAnsiTheme="minorHAnsi" w:cstheme="minorHAnsi"/>
          <w:b/>
          <w:sz w:val="21"/>
          <w:szCs w:val="21"/>
        </w:rPr>
        <w:t xml:space="preserve"> </w:t>
      </w:r>
      <w:r w:rsidR="00D63181" w:rsidRPr="0037058F">
        <w:rPr>
          <w:rFonts w:asciiTheme="minorHAnsi" w:hAnsiTheme="minorHAnsi" w:cstheme="minorHAnsi"/>
          <w:b/>
          <w:sz w:val="21"/>
          <w:szCs w:val="21"/>
        </w:rPr>
        <w:t>|</w:t>
      </w:r>
      <w:r w:rsidR="00D63181">
        <w:rPr>
          <w:rFonts w:asciiTheme="minorHAnsi" w:hAnsiTheme="minorHAnsi" w:cstheme="minorHAnsi"/>
          <w:b/>
          <w:sz w:val="21"/>
          <w:szCs w:val="21"/>
        </w:rPr>
        <w:t xml:space="preserve"> </w:t>
      </w:r>
      <w:r w:rsidR="00135E7C">
        <w:rPr>
          <w:rFonts w:asciiTheme="minorHAnsi" w:hAnsiTheme="minorHAnsi" w:cstheme="minorHAnsi"/>
          <w:sz w:val="21"/>
          <w:szCs w:val="21"/>
        </w:rPr>
        <w:t>ABC Company</w:t>
      </w:r>
      <w:r w:rsidR="00DA20E2">
        <w:rPr>
          <w:rFonts w:asciiTheme="minorHAnsi" w:hAnsiTheme="minorHAnsi" w:cstheme="minorHAnsi"/>
          <w:sz w:val="21"/>
          <w:szCs w:val="21"/>
        </w:rPr>
        <w:t xml:space="preserve">, </w:t>
      </w:r>
      <w:r w:rsidR="00046C27">
        <w:rPr>
          <w:rFonts w:asciiTheme="minorHAnsi" w:hAnsiTheme="minorHAnsi" w:cstheme="minorHAnsi"/>
          <w:sz w:val="21"/>
          <w:szCs w:val="21"/>
        </w:rPr>
        <w:t xml:space="preserve">Chicago, IL </w:t>
      </w:r>
      <w:r w:rsidR="00D63181">
        <w:rPr>
          <w:rFonts w:asciiTheme="minorHAnsi" w:hAnsiTheme="minorHAnsi" w:cstheme="minorHAnsi"/>
          <w:sz w:val="21"/>
          <w:szCs w:val="21"/>
        </w:rPr>
        <w:tab/>
        <w:t xml:space="preserve"> </w:t>
      </w:r>
      <w:r>
        <w:rPr>
          <w:rFonts w:asciiTheme="minorHAnsi" w:hAnsiTheme="minorHAnsi" w:cstheme="minorHAnsi"/>
          <w:b/>
          <w:sz w:val="21"/>
          <w:szCs w:val="21"/>
        </w:rPr>
        <w:t>September 20</w:t>
      </w:r>
      <w:r w:rsidR="00046C27">
        <w:rPr>
          <w:rFonts w:asciiTheme="minorHAnsi" w:hAnsiTheme="minorHAnsi" w:cstheme="minorHAnsi"/>
          <w:b/>
          <w:sz w:val="21"/>
          <w:szCs w:val="21"/>
        </w:rPr>
        <w:t>21</w:t>
      </w:r>
      <w:r w:rsidR="00D63181" w:rsidRPr="00816EDC">
        <w:rPr>
          <w:rFonts w:asciiTheme="minorHAnsi" w:hAnsiTheme="minorHAnsi" w:cstheme="minorHAnsi"/>
          <w:b/>
          <w:sz w:val="21"/>
          <w:szCs w:val="21"/>
        </w:rPr>
        <w:t xml:space="preserve"> – </w:t>
      </w:r>
      <w:r w:rsidR="00046C27">
        <w:rPr>
          <w:rFonts w:asciiTheme="minorHAnsi" w:hAnsiTheme="minorHAnsi" w:cstheme="minorHAnsi"/>
          <w:b/>
          <w:sz w:val="21"/>
          <w:szCs w:val="21"/>
        </w:rPr>
        <w:t>Present</w:t>
      </w:r>
    </w:p>
    <w:p w14:paraId="0B65955A" w14:textId="77777777" w:rsidR="00CD334F" w:rsidRPr="00CD334F" w:rsidRDefault="003C3135" w:rsidP="00D63181">
      <w:pPr>
        <w:pStyle w:val="NoSpacing"/>
        <w:tabs>
          <w:tab w:val="right" w:pos="10800"/>
        </w:tabs>
        <w:jc w:val="both"/>
        <w:rPr>
          <w:rFonts w:asciiTheme="minorHAnsi" w:hAnsiTheme="minorHAnsi" w:cstheme="minorHAnsi"/>
          <w:sz w:val="21"/>
          <w:szCs w:val="21"/>
        </w:rPr>
      </w:pPr>
      <w:proofErr w:type="gramStart"/>
      <w:r>
        <w:rPr>
          <w:rFonts w:asciiTheme="minorHAnsi" w:hAnsiTheme="minorHAnsi" w:cstheme="minorHAnsi"/>
          <w:sz w:val="21"/>
          <w:szCs w:val="21"/>
        </w:rPr>
        <w:t>Primary</w:t>
      </w:r>
      <w:proofErr w:type="gramEnd"/>
      <w:r>
        <w:rPr>
          <w:rFonts w:asciiTheme="minorHAnsi" w:hAnsiTheme="minorHAnsi" w:cstheme="minorHAnsi"/>
          <w:sz w:val="21"/>
          <w:szCs w:val="21"/>
        </w:rPr>
        <w:t xml:space="preserve"> </w:t>
      </w:r>
      <w:r w:rsidRPr="003C3135">
        <w:rPr>
          <w:rFonts w:asciiTheme="minorHAnsi" w:hAnsiTheme="minorHAnsi" w:cstheme="minorHAnsi"/>
          <w:sz w:val="21"/>
          <w:szCs w:val="21"/>
        </w:rPr>
        <w:t>role was new business development, marke</w:t>
      </w:r>
      <w:r>
        <w:rPr>
          <w:rFonts w:asciiTheme="minorHAnsi" w:hAnsiTheme="minorHAnsi" w:cstheme="minorHAnsi"/>
          <w:sz w:val="21"/>
          <w:szCs w:val="21"/>
        </w:rPr>
        <w:t>ting strategies and positioning as well as</w:t>
      </w:r>
      <w:r w:rsidRPr="003C3135">
        <w:rPr>
          <w:rFonts w:asciiTheme="minorHAnsi" w:hAnsiTheme="minorHAnsi" w:cstheme="minorHAnsi"/>
          <w:sz w:val="21"/>
          <w:szCs w:val="21"/>
        </w:rPr>
        <w:t xml:space="preserve"> to head</w:t>
      </w:r>
      <w:r>
        <w:rPr>
          <w:rFonts w:asciiTheme="minorHAnsi" w:hAnsiTheme="minorHAnsi" w:cstheme="minorHAnsi"/>
          <w:sz w:val="21"/>
          <w:szCs w:val="21"/>
        </w:rPr>
        <w:t xml:space="preserve"> the brand overhaul. P</w:t>
      </w:r>
      <w:r w:rsidRPr="003C3135">
        <w:rPr>
          <w:rFonts w:asciiTheme="minorHAnsi" w:hAnsiTheme="minorHAnsi" w:cstheme="minorHAnsi"/>
          <w:sz w:val="21"/>
          <w:szCs w:val="21"/>
        </w:rPr>
        <w:t xml:space="preserve">osition required </w:t>
      </w:r>
      <w:proofErr w:type="gramStart"/>
      <w:r w:rsidRPr="003C3135">
        <w:rPr>
          <w:rFonts w:asciiTheme="minorHAnsi" w:hAnsiTheme="minorHAnsi" w:cstheme="minorHAnsi"/>
          <w:sz w:val="21"/>
          <w:szCs w:val="21"/>
        </w:rPr>
        <w:t>in depth</w:t>
      </w:r>
      <w:proofErr w:type="gramEnd"/>
      <w:r w:rsidRPr="003C3135">
        <w:rPr>
          <w:rFonts w:asciiTheme="minorHAnsi" w:hAnsiTheme="minorHAnsi" w:cstheme="minorHAnsi"/>
          <w:sz w:val="21"/>
          <w:szCs w:val="21"/>
        </w:rPr>
        <w:t xml:space="preserve"> knowledge of diamonds, jewelry</w:t>
      </w:r>
      <w:r>
        <w:rPr>
          <w:rFonts w:asciiTheme="minorHAnsi" w:hAnsiTheme="minorHAnsi" w:cstheme="minorHAnsi"/>
          <w:sz w:val="21"/>
          <w:szCs w:val="21"/>
        </w:rPr>
        <w:t xml:space="preserve"> manufacturing, sales </w:t>
      </w:r>
      <w:proofErr w:type="gramStart"/>
      <w:r>
        <w:rPr>
          <w:rFonts w:asciiTheme="minorHAnsi" w:hAnsiTheme="minorHAnsi" w:cstheme="minorHAnsi"/>
          <w:sz w:val="21"/>
          <w:szCs w:val="21"/>
        </w:rPr>
        <w:t>abilities</w:t>
      </w:r>
      <w:proofErr w:type="gramEnd"/>
      <w:r w:rsidRPr="003C3135">
        <w:rPr>
          <w:rFonts w:asciiTheme="minorHAnsi" w:hAnsiTheme="minorHAnsi" w:cstheme="minorHAnsi"/>
          <w:sz w:val="21"/>
          <w:szCs w:val="21"/>
        </w:rPr>
        <w:t xml:space="preserve"> and marketing tactics</w:t>
      </w:r>
      <w:r w:rsidR="007A3CAF">
        <w:rPr>
          <w:rFonts w:asciiTheme="minorHAnsi" w:hAnsiTheme="minorHAnsi" w:cstheme="minorHAnsi"/>
          <w:sz w:val="21"/>
          <w:szCs w:val="21"/>
        </w:rPr>
        <w:t>, including digital marketing</w:t>
      </w:r>
      <w:r w:rsidRPr="003C3135">
        <w:rPr>
          <w:rFonts w:asciiTheme="minorHAnsi" w:hAnsiTheme="minorHAnsi" w:cstheme="minorHAnsi"/>
          <w:sz w:val="21"/>
          <w:szCs w:val="21"/>
        </w:rPr>
        <w:t>.</w:t>
      </w:r>
      <w:r w:rsidR="00CD334F" w:rsidRPr="00CD334F">
        <w:rPr>
          <w:rFonts w:asciiTheme="minorHAnsi" w:hAnsiTheme="minorHAnsi" w:cstheme="minorHAnsi"/>
          <w:sz w:val="21"/>
          <w:szCs w:val="21"/>
        </w:rPr>
        <w:t xml:space="preserve"> </w:t>
      </w:r>
    </w:p>
    <w:p w14:paraId="531F5717" w14:textId="77777777" w:rsidR="003C3135" w:rsidRDefault="003C3135" w:rsidP="003C3135">
      <w:pPr>
        <w:pStyle w:val="NoSpacing"/>
        <w:numPr>
          <w:ilvl w:val="0"/>
          <w:numId w:val="1"/>
        </w:numPr>
        <w:tabs>
          <w:tab w:val="right" w:pos="10710"/>
        </w:tabs>
        <w:rPr>
          <w:rFonts w:asciiTheme="minorHAnsi" w:hAnsiTheme="minorHAnsi" w:cstheme="minorHAnsi"/>
          <w:i/>
          <w:sz w:val="21"/>
          <w:szCs w:val="21"/>
        </w:rPr>
      </w:pPr>
      <w:r>
        <w:rPr>
          <w:rFonts w:asciiTheme="minorHAnsi" w:hAnsiTheme="minorHAnsi" w:cstheme="minorHAnsi"/>
          <w:i/>
          <w:sz w:val="21"/>
          <w:szCs w:val="21"/>
        </w:rPr>
        <w:t>Presented,</w:t>
      </w:r>
      <w:r w:rsidR="00DA20E2" w:rsidRPr="00DA20E2">
        <w:rPr>
          <w:rFonts w:asciiTheme="minorHAnsi" w:hAnsiTheme="minorHAnsi" w:cstheme="minorHAnsi"/>
          <w:i/>
          <w:sz w:val="21"/>
          <w:szCs w:val="21"/>
        </w:rPr>
        <w:t xml:space="preserve"> </w:t>
      </w:r>
      <w:proofErr w:type="gramStart"/>
      <w:r w:rsidRPr="003C3135">
        <w:rPr>
          <w:rFonts w:asciiTheme="minorHAnsi" w:hAnsiTheme="minorHAnsi" w:cstheme="minorHAnsi"/>
          <w:i/>
          <w:sz w:val="21"/>
          <w:szCs w:val="21"/>
        </w:rPr>
        <w:t>promote</w:t>
      </w:r>
      <w:r w:rsidR="00A06379">
        <w:rPr>
          <w:rFonts w:asciiTheme="minorHAnsi" w:hAnsiTheme="minorHAnsi" w:cstheme="minorHAnsi"/>
          <w:i/>
          <w:sz w:val="21"/>
          <w:szCs w:val="21"/>
        </w:rPr>
        <w:t>d</w:t>
      </w:r>
      <w:proofErr w:type="gramEnd"/>
      <w:r>
        <w:rPr>
          <w:rFonts w:asciiTheme="minorHAnsi" w:hAnsiTheme="minorHAnsi" w:cstheme="minorHAnsi"/>
          <w:i/>
          <w:sz w:val="21"/>
          <w:szCs w:val="21"/>
        </w:rPr>
        <w:t xml:space="preserve"> and sold products and services to clients by meeting one-on-</w:t>
      </w:r>
      <w:r w:rsidRPr="003C3135">
        <w:rPr>
          <w:rFonts w:asciiTheme="minorHAnsi" w:hAnsiTheme="minorHAnsi" w:cstheme="minorHAnsi"/>
          <w:i/>
          <w:sz w:val="21"/>
          <w:szCs w:val="21"/>
        </w:rPr>
        <w:t>one, assessing their needs an</w:t>
      </w:r>
      <w:r w:rsidR="00A06379">
        <w:rPr>
          <w:rFonts w:asciiTheme="minorHAnsi" w:hAnsiTheme="minorHAnsi" w:cstheme="minorHAnsi"/>
          <w:i/>
          <w:sz w:val="21"/>
          <w:szCs w:val="21"/>
        </w:rPr>
        <w:t xml:space="preserve">d </w:t>
      </w:r>
      <w:r w:rsidRPr="003C3135">
        <w:rPr>
          <w:rFonts w:asciiTheme="minorHAnsi" w:hAnsiTheme="minorHAnsi" w:cstheme="minorHAnsi"/>
          <w:i/>
          <w:sz w:val="21"/>
          <w:szCs w:val="21"/>
        </w:rPr>
        <w:t>educating them about the technical details of diamonds and gemstones</w:t>
      </w:r>
      <w:r>
        <w:rPr>
          <w:rFonts w:asciiTheme="minorHAnsi" w:hAnsiTheme="minorHAnsi" w:cstheme="minorHAnsi"/>
          <w:i/>
          <w:sz w:val="21"/>
          <w:szCs w:val="21"/>
        </w:rPr>
        <w:t>.</w:t>
      </w:r>
    </w:p>
    <w:p w14:paraId="745CEC70" w14:textId="77777777" w:rsidR="00A06379" w:rsidRPr="00A06379" w:rsidRDefault="00A06379" w:rsidP="003C3135">
      <w:pPr>
        <w:pStyle w:val="NoSpacing"/>
        <w:numPr>
          <w:ilvl w:val="0"/>
          <w:numId w:val="1"/>
        </w:numPr>
        <w:tabs>
          <w:tab w:val="right" w:pos="10710"/>
        </w:tabs>
        <w:rPr>
          <w:rFonts w:asciiTheme="minorHAnsi" w:hAnsiTheme="minorHAnsi" w:cstheme="minorHAnsi"/>
          <w:b/>
          <w:i/>
          <w:sz w:val="21"/>
          <w:szCs w:val="21"/>
        </w:rPr>
      </w:pPr>
      <w:r w:rsidRPr="00A06379">
        <w:rPr>
          <w:rFonts w:asciiTheme="minorHAnsi" w:hAnsiTheme="minorHAnsi" w:cstheme="minorHAnsi"/>
          <w:b/>
          <w:i/>
          <w:sz w:val="21"/>
          <w:szCs w:val="21"/>
        </w:rPr>
        <w:t>Achieved sales targets on average of 150-200%.</w:t>
      </w:r>
    </w:p>
    <w:p w14:paraId="2BE771C9" w14:textId="77777777" w:rsidR="003C3135" w:rsidRPr="003C3135" w:rsidRDefault="003C3135" w:rsidP="003C3135">
      <w:pPr>
        <w:pStyle w:val="NoSpacing"/>
        <w:numPr>
          <w:ilvl w:val="0"/>
          <w:numId w:val="1"/>
        </w:numPr>
        <w:tabs>
          <w:tab w:val="right" w:pos="10710"/>
        </w:tabs>
        <w:rPr>
          <w:rFonts w:asciiTheme="minorHAnsi" w:hAnsiTheme="minorHAnsi" w:cstheme="minorHAnsi"/>
          <w:i/>
          <w:sz w:val="21"/>
          <w:szCs w:val="21"/>
        </w:rPr>
      </w:pPr>
      <w:r w:rsidRPr="003C3135">
        <w:rPr>
          <w:rFonts w:asciiTheme="minorHAnsi" w:hAnsiTheme="minorHAnsi" w:cstheme="minorHAnsi"/>
          <w:i/>
          <w:sz w:val="21"/>
          <w:szCs w:val="21"/>
        </w:rPr>
        <w:t>Establish</w:t>
      </w:r>
      <w:r>
        <w:rPr>
          <w:rFonts w:asciiTheme="minorHAnsi" w:hAnsiTheme="minorHAnsi" w:cstheme="minorHAnsi"/>
          <w:i/>
          <w:sz w:val="21"/>
          <w:szCs w:val="21"/>
        </w:rPr>
        <w:t>ed</w:t>
      </w:r>
      <w:r w:rsidRPr="003C3135">
        <w:rPr>
          <w:rFonts w:asciiTheme="minorHAnsi" w:hAnsiTheme="minorHAnsi" w:cstheme="minorHAnsi"/>
          <w:i/>
          <w:sz w:val="21"/>
          <w:szCs w:val="21"/>
        </w:rPr>
        <w:t xml:space="preserve">, </w:t>
      </w:r>
      <w:proofErr w:type="gramStart"/>
      <w:r w:rsidRPr="003C3135">
        <w:rPr>
          <w:rFonts w:asciiTheme="minorHAnsi" w:hAnsiTheme="minorHAnsi" w:cstheme="minorHAnsi"/>
          <w:i/>
          <w:sz w:val="21"/>
          <w:szCs w:val="21"/>
        </w:rPr>
        <w:t>develop</w:t>
      </w:r>
      <w:r>
        <w:rPr>
          <w:rFonts w:asciiTheme="minorHAnsi" w:hAnsiTheme="minorHAnsi" w:cstheme="minorHAnsi"/>
          <w:i/>
          <w:sz w:val="21"/>
          <w:szCs w:val="21"/>
        </w:rPr>
        <w:t>ed</w:t>
      </w:r>
      <w:proofErr w:type="gramEnd"/>
      <w:r w:rsidRPr="003C3135">
        <w:rPr>
          <w:rFonts w:asciiTheme="minorHAnsi" w:hAnsiTheme="minorHAnsi" w:cstheme="minorHAnsi"/>
          <w:i/>
          <w:sz w:val="21"/>
          <w:szCs w:val="21"/>
        </w:rPr>
        <w:t xml:space="preserve"> and maintain</w:t>
      </w:r>
      <w:r>
        <w:rPr>
          <w:rFonts w:asciiTheme="minorHAnsi" w:hAnsiTheme="minorHAnsi" w:cstheme="minorHAnsi"/>
          <w:i/>
          <w:sz w:val="21"/>
          <w:szCs w:val="21"/>
        </w:rPr>
        <w:t>ed</w:t>
      </w:r>
      <w:r w:rsidRPr="003C3135">
        <w:rPr>
          <w:rFonts w:asciiTheme="minorHAnsi" w:hAnsiTheme="minorHAnsi" w:cstheme="minorHAnsi"/>
          <w:i/>
          <w:sz w:val="21"/>
          <w:szCs w:val="21"/>
        </w:rPr>
        <w:t xml:space="preserve"> client relationships</w:t>
      </w:r>
      <w:r w:rsidR="00A06379">
        <w:rPr>
          <w:rFonts w:asciiTheme="minorHAnsi" w:hAnsiTheme="minorHAnsi" w:cstheme="minorHAnsi"/>
          <w:i/>
          <w:sz w:val="21"/>
          <w:szCs w:val="21"/>
        </w:rPr>
        <w:t xml:space="preserve"> to build trust that led to increased revenue</w:t>
      </w:r>
      <w:r>
        <w:rPr>
          <w:rFonts w:asciiTheme="minorHAnsi" w:hAnsiTheme="minorHAnsi" w:cstheme="minorHAnsi"/>
          <w:i/>
          <w:sz w:val="21"/>
          <w:szCs w:val="21"/>
        </w:rPr>
        <w:t>.</w:t>
      </w:r>
      <w:r w:rsidRPr="003C3135">
        <w:rPr>
          <w:rFonts w:asciiTheme="minorHAnsi" w:hAnsiTheme="minorHAnsi" w:cstheme="minorHAnsi"/>
          <w:i/>
          <w:sz w:val="21"/>
          <w:szCs w:val="21"/>
        </w:rPr>
        <w:t xml:space="preserve"> </w:t>
      </w:r>
    </w:p>
    <w:p w14:paraId="6904F17A" w14:textId="77777777" w:rsidR="003C3135" w:rsidRPr="003C3135" w:rsidRDefault="003C3135" w:rsidP="003C3135">
      <w:pPr>
        <w:pStyle w:val="NoSpacing"/>
        <w:numPr>
          <w:ilvl w:val="0"/>
          <w:numId w:val="1"/>
        </w:numPr>
        <w:tabs>
          <w:tab w:val="right" w:pos="10710"/>
        </w:tabs>
        <w:rPr>
          <w:rFonts w:asciiTheme="minorHAnsi" w:hAnsiTheme="minorHAnsi" w:cstheme="minorHAnsi"/>
          <w:i/>
          <w:sz w:val="21"/>
          <w:szCs w:val="21"/>
        </w:rPr>
      </w:pPr>
      <w:r w:rsidRPr="003C3135">
        <w:rPr>
          <w:rFonts w:asciiTheme="minorHAnsi" w:hAnsiTheme="minorHAnsi" w:cstheme="minorHAnsi"/>
          <w:i/>
          <w:sz w:val="21"/>
          <w:szCs w:val="21"/>
        </w:rPr>
        <w:t>Work</w:t>
      </w:r>
      <w:r>
        <w:rPr>
          <w:rFonts w:asciiTheme="minorHAnsi" w:hAnsiTheme="minorHAnsi" w:cstheme="minorHAnsi"/>
          <w:i/>
          <w:sz w:val="21"/>
          <w:szCs w:val="21"/>
        </w:rPr>
        <w:t>ed</w:t>
      </w:r>
      <w:r w:rsidRPr="003C3135">
        <w:rPr>
          <w:rFonts w:asciiTheme="minorHAnsi" w:hAnsiTheme="minorHAnsi" w:cstheme="minorHAnsi"/>
          <w:i/>
          <w:sz w:val="21"/>
          <w:szCs w:val="21"/>
        </w:rPr>
        <w:t xml:space="preserve"> closely with clients to design the ideal jewelry piece according to their needs and specifications.</w:t>
      </w:r>
    </w:p>
    <w:p w14:paraId="7DB0BDC4" w14:textId="77777777" w:rsidR="003C3135" w:rsidRPr="003C3135" w:rsidRDefault="003C3135" w:rsidP="003C3135">
      <w:pPr>
        <w:pStyle w:val="NoSpacing"/>
        <w:numPr>
          <w:ilvl w:val="0"/>
          <w:numId w:val="1"/>
        </w:numPr>
        <w:tabs>
          <w:tab w:val="right" w:pos="10710"/>
        </w:tabs>
        <w:rPr>
          <w:rFonts w:asciiTheme="minorHAnsi" w:hAnsiTheme="minorHAnsi" w:cstheme="minorHAnsi"/>
          <w:i/>
          <w:sz w:val="21"/>
          <w:szCs w:val="21"/>
        </w:rPr>
      </w:pPr>
      <w:r w:rsidRPr="003C3135">
        <w:rPr>
          <w:rFonts w:asciiTheme="minorHAnsi" w:hAnsiTheme="minorHAnsi" w:cstheme="minorHAnsi"/>
          <w:i/>
          <w:sz w:val="21"/>
          <w:szCs w:val="21"/>
        </w:rPr>
        <w:t>Source</w:t>
      </w:r>
      <w:r>
        <w:rPr>
          <w:rFonts w:asciiTheme="minorHAnsi" w:hAnsiTheme="minorHAnsi" w:cstheme="minorHAnsi"/>
          <w:i/>
          <w:sz w:val="21"/>
          <w:szCs w:val="21"/>
        </w:rPr>
        <w:t>d</w:t>
      </w:r>
      <w:r w:rsidRPr="003C3135">
        <w:rPr>
          <w:rFonts w:asciiTheme="minorHAnsi" w:hAnsiTheme="minorHAnsi" w:cstheme="minorHAnsi"/>
          <w:i/>
          <w:sz w:val="21"/>
          <w:szCs w:val="21"/>
        </w:rPr>
        <w:t xml:space="preserve"> diamonds and gemstones from various suppliers and </w:t>
      </w:r>
      <w:r w:rsidRPr="00A06379">
        <w:rPr>
          <w:rFonts w:asciiTheme="minorHAnsi" w:hAnsiTheme="minorHAnsi" w:cstheme="minorHAnsi"/>
          <w:b/>
          <w:i/>
          <w:sz w:val="21"/>
          <w:szCs w:val="21"/>
        </w:rPr>
        <w:t>negotiated prices to maximize profit</w:t>
      </w:r>
      <w:r>
        <w:rPr>
          <w:rFonts w:asciiTheme="minorHAnsi" w:hAnsiTheme="minorHAnsi" w:cstheme="minorHAnsi"/>
          <w:i/>
          <w:sz w:val="21"/>
          <w:szCs w:val="21"/>
        </w:rPr>
        <w:t>.</w:t>
      </w:r>
    </w:p>
    <w:p w14:paraId="006D105A" w14:textId="77777777" w:rsidR="003C3135" w:rsidRDefault="003C3135" w:rsidP="003C3135">
      <w:pPr>
        <w:pStyle w:val="NoSpacing"/>
        <w:numPr>
          <w:ilvl w:val="0"/>
          <w:numId w:val="1"/>
        </w:numPr>
        <w:tabs>
          <w:tab w:val="right" w:pos="10710"/>
        </w:tabs>
        <w:rPr>
          <w:rFonts w:asciiTheme="minorHAnsi" w:hAnsiTheme="minorHAnsi" w:cstheme="minorHAnsi"/>
          <w:i/>
          <w:sz w:val="21"/>
          <w:szCs w:val="21"/>
        </w:rPr>
      </w:pPr>
      <w:r w:rsidRPr="00A06379">
        <w:rPr>
          <w:rFonts w:asciiTheme="minorHAnsi" w:hAnsiTheme="minorHAnsi" w:cstheme="minorHAnsi"/>
          <w:b/>
          <w:i/>
          <w:sz w:val="21"/>
          <w:szCs w:val="21"/>
        </w:rPr>
        <w:t>Spearheaded all marketing, advertising and promotional activities</w:t>
      </w:r>
      <w:r w:rsidR="0099303F">
        <w:rPr>
          <w:rFonts w:asciiTheme="minorHAnsi" w:hAnsiTheme="minorHAnsi" w:cstheme="minorHAnsi"/>
          <w:b/>
          <w:i/>
          <w:sz w:val="21"/>
          <w:szCs w:val="21"/>
        </w:rPr>
        <w:t xml:space="preserve">, </w:t>
      </w:r>
      <w:proofErr w:type="gramStart"/>
      <w:r w:rsidR="0099303F">
        <w:rPr>
          <w:rFonts w:asciiTheme="minorHAnsi" w:hAnsiTheme="minorHAnsi" w:cstheme="minorHAnsi"/>
          <w:b/>
          <w:i/>
          <w:sz w:val="21"/>
          <w:szCs w:val="21"/>
        </w:rPr>
        <w:t>events</w:t>
      </w:r>
      <w:proofErr w:type="gramEnd"/>
      <w:r w:rsidRPr="00A06379">
        <w:rPr>
          <w:rFonts w:asciiTheme="minorHAnsi" w:hAnsiTheme="minorHAnsi" w:cstheme="minorHAnsi"/>
          <w:b/>
          <w:i/>
          <w:sz w:val="21"/>
          <w:szCs w:val="21"/>
        </w:rPr>
        <w:t xml:space="preserve"> and campaigns</w:t>
      </w:r>
      <w:r>
        <w:rPr>
          <w:rFonts w:asciiTheme="minorHAnsi" w:hAnsiTheme="minorHAnsi" w:cstheme="minorHAnsi"/>
          <w:i/>
          <w:sz w:val="21"/>
          <w:szCs w:val="21"/>
        </w:rPr>
        <w:t xml:space="preserve">, including </w:t>
      </w:r>
      <w:r w:rsidR="0099303F">
        <w:rPr>
          <w:rFonts w:asciiTheme="minorHAnsi" w:hAnsiTheme="minorHAnsi" w:cstheme="minorHAnsi"/>
          <w:i/>
          <w:sz w:val="21"/>
          <w:szCs w:val="21"/>
        </w:rPr>
        <w:t xml:space="preserve">via </w:t>
      </w:r>
      <w:r w:rsidR="00A06379">
        <w:rPr>
          <w:rFonts w:asciiTheme="minorHAnsi" w:hAnsiTheme="minorHAnsi" w:cstheme="minorHAnsi"/>
          <w:i/>
          <w:sz w:val="21"/>
          <w:szCs w:val="21"/>
        </w:rPr>
        <w:t>social media</w:t>
      </w:r>
      <w:r>
        <w:rPr>
          <w:rFonts w:asciiTheme="minorHAnsi" w:hAnsiTheme="minorHAnsi" w:cstheme="minorHAnsi"/>
          <w:i/>
          <w:sz w:val="21"/>
          <w:szCs w:val="21"/>
        </w:rPr>
        <w:t xml:space="preserve">. </w:t>
      </w:r>
    </w:p>
    <w:p w14:paraId="731901D1" w14:textId="77777777" w:rsidR="00D63181" w:rsidRPr="00E22E64" w:rsidRDefault="00D63181" w:rsidP="00D63181">
      <w:pPr>
        <w:pStyle w:val="NoSpacing"/>
        <w:tabs>
          <w:tab w:val="right" w:pos="10800"/>
        </w:tabs>
        <w:rPr>
          <w:rFonts w:asciiTheme="minorHAnsi" w:hAnsiTheme="minorHAnsi" w:cstheme="minorHAnsi"/>
          <w:b/>
          <w:sz w:val="8"/>
          <w:szCs w:val="21"/>
        </w:rPr>
      </w:pPr>
    </w:p>
    <w:p w14:paraId="2167A6D0" w14:textId="406FE3DF" w:rsidR="00817217" w:rsidRDefault="00D42928" w:rsidP="00DE6FB8">
      <w:pPr>
        <w:pStyle w:val="NoSpacing"/>
        <w:tabs>
          <w:tab w:val="right" w:pos="11070"/>
        </w:tabs>
        <w:rPr>
          <w:rFonts w:asciiTheme="minorHAnsi" w:hAnsiTheme="minorHAnsi" w:cstheme="minorHAnsi"/>
          <w:b/>
          <w:sz w:val="21"/>
          <w:szCs w:val="21"/>
        </w:rPr>
      </w:pPr>
      <w:bookmarkStart w:id="0" w:name="_Hlk489903498"/>
      <w:r>
        <w:rPr>
          <w:rFonts w:asciiTheme="minorHAnsi" w:hAnsiTheme="minorHAnsi" w:cstheme="minorHAnsi"/>
          <w:b/>
          <w:sz w:val="21"/>
          <w:szCs w:val="21"/>
        </w:rPr>
        <w:t>ASSOCIATE</w:t>
      </w:r>
      <w:r w:rsidR="00AE3C87" w:rsidRPr="0037058F">
        <w:rPr>
          <w:rFonts w:asciiTheme="minorHAnsi" w:hAnsiTheme="minorHAnsi" w:cstheme="minorHAnsi"/>
          <w:b/>
          <w:sz w:val="21"/>
          <w:szCs w:val="21"/>
        </w:rPr>
        <w:t xml:space="preserve"> |</w:t>
      </w:r>
      <w:r w:rsidR="008F477F" w:rsidRPr="0037058F">
        <w:rPr>
          <w:rFonts w:asciiTheme="minorHAnsi" w:hAnsiTheme="minorHAnsi" w:cstheme="minorHAnsi"/>
          <w:b/>
          <w:sz w:val="21"/>
          <w:szCs w:val="21"/>
        </w:rPr>
        <w:t xml:space="preserve"> </w:t>
      </w:r>
      <w:r w:rsidR="00135E7C">
        <w:rPr>
          <w:rFonts w:asciiTheme="minorHAnsi" w:hAnsiTheme="minorHAnsi" w:cstheme="minorHAnsi"/>
          <w:sz w:val="21"/>
          <w:szCs w:val="21"/>
        </w:rPr>
        <w:t>123 Bank</w:t>
      </w:r>
      <w:r w:rsidR="00DA20E2">
        <w:rPr>
          <w:rFonts w:asciiTheme="minorHAnsi" w:hAnsiTheme="minorHAnsi" w:cstheme="minorHAnsi"/>
          <w:sz w:val="21"/>
          <w:szCs w:val="21"/>
        </w:rPr>
        <w:t xml:space="preserve">, </w:t>
      </w:r>
      <w:bookmarkEnd w:id="0"/>
      <w:r w:rsidR="00046C27">
        <w:rPr>
          <w:rFonts w:asciiTheme="minorHAnsi" w:hAnsiTheme="minorHAnsi" w:cstheme="minorHAnsi"/>
          <w:sz w:val="21"/>
          <w:szCs w:val="21"/>
        </w:rPr>
        <w:t>Chicago, IL</w:t>
      </w:r>
      <w:r w:rsidR="0037058F">
        <w:rPr>
          <w:rFonts w:asciiTheme="minorHAnsi" w:hAnsiTheme="minorHAnsi" w:cstheme="minorHAnsi"/>
          <w:sz w:val="21"/>
          <w:szCs w:val="21"/>
        </w:rPr>
        <w:tab/>
      </w:r>
      <w:r>
        <w:rPr>
          <w:rFonts w:asciiTheme="minorHAnsi" w:hAnsiTheme="minorHAnsi" w:cstheme="minorHAnsi"/>
          <w:b/>
          <w:sz w:val="21"/>
          <w:szCs w:val="21"/>
        </w:rPr>
        <w:t>October 20</w:t>
      </w:r>
      <w:r w:rsidR="00046C27">
        <w:rPr>
          <w:rFonts w:asciiTheme="minorHAnsi" w:hAnsiTheme="minorHAnsi" w:cstheme="minorHAnsi"/>
          <w:b/>
          <w:sz w:val="21"/>
          <w:szCs w:val="21"/>
        </w:rPr>
        <w:t>19</w:t>
      </w:r>
      <w:r w:rsidR="00AE3C87" w:rsidRPr="00816EDC">
        <w:rPr>
          <w:rFonts w:asciiTheme="minorHAnsi" w:hAnsiTheme="minorHAnsi" w:cstheme="minorHAnsi"/>
          <w:b/>
          <w:sz w:val="21"/>
          <w:szCs w:val="21"/>
        </w:rPr>
        <w:t xml:space="preserve"> </w:t>
      </w:r>
      <w:r w:rsidR="00C36294" w:rsidRPr="00816EDC">
        <w:rPr>
          <w:rFonts w:asciiTheme="minorHAnsi" w:hAnsiTheme="minorHAnsi" w:cstheme="minorHAnsi"/>
          <w:b/>
          <w:sz w:val="21"/>
          <w:szCs w:val="21"/>
        </w:rPr>
        <w:t>–</w:t>
      </w:r>
      <w:r w:rsidR="0037058F" w:rsidRPr="00816EDC">
        <w:rPr>
          <w:rFonts w:asciiTheme="minorHAnsi" w:hAnsiTheme="minorHAnsi" w:cstheme="minorHAnsi"/>
          <w:b/>
          <w:sz w:val="21"/>
          <w:szCs w:val="21"/>
        </w:rPr>
        <w:t xml:space="preserve"> </w:t>
      </w:r>
      <w:r w:rsidR="00046C27">
        <w:rPr>
          <w:rFonts w:asciiTheme="minorHAnsi" w:hAnsiTheme="minorHAnsi" w:cstheme="minorHAnsi"/>
          <w:b/>
          <w:sz w:val="21"/>
          <w:szCs w:val="21"/>
        </w:rPr>
        <w:t>August</w:t>
      </w:r>
      <w:r>
        <w:rPr>
          <w:rFonts w:asciiTheme="minorHAnsi" w:hAnsiTheme="minorHAnsi" w:cstheme="minorHAnsi"/>
          <w:b/>
          <w:sz w:val="21"/>
          <w:szCs w:val="21"/>
        </w:rPr>
        <w:t xml:space="preserve"> 20</w:t>
      </w:r>
      <w:r w:rsidR="00046C27">
        <w:rPr>
          <w:rFonts w:asciiTheme="minorHAnsi" w:hAnsiTheme="minorHAnsi" w:cstheme="minorHAnsi"/>
          <w:b/>
          <w:sz w:val="21"/>
          <w:szCs w:val="21"/>
        </w:rPr>
        <w:t>21</w:t>
      </w:r>
    </w:p>
    <w:p w14:paraId="2077508E" w14:textId="77777777" w:rsidR="00CD334F" w:rsidRPr="00CD334F" w:rsidRDefault="00D42928" w:rsidP="00EB55F8">
      <w:pPr>
        <w:pStyle w:val="NoSpacing"/>
        <w:tabs>
          <w:tab w:val="right" w:pos="10800"/>
        </w:tabs>
        <w:rPr>
          <w:rFonts w:asciiTheme="minorHAnsi" w:hAnsiTheme="minorHAnsi" w:cstheme="minorHAnsi"/>
          <w:sz w:val="21"/>
          <w:szCs w:val="21"/>
        </w:rPr>
      </w:pPr>
      <w:r>
        <w:rPr>
          <w:rFonts w:asciiTheme="minorHAnsi" w:hAnsiTheme="minorHAnsi" w:cstheme="minorHAnsi"/>
          <w:sz w:val="21"/>
          <w:szCs w:val="21"/>
        </w:rPr>
        <w:t xml:space="preserve">Main </w:t>
      </w:r>
      <w:r w:rsidRPr="00D42928">
        <w:rPr>
          <w:rFonts w:asciiTheme="minorHAnsi" w:hAnsiTheme="minorHAnsi" w:cstheme="minorHAnsi"/>
          <w:sz w:val="21"/>
          <w:szCs w:val="21"/>
        </w:rPr>
        <w:t>respons</w:t>
      </w:r>
      <w:r>
        <w:rPr>
          <w:rFonts w:asciiTheme="minorHAnsi" w:hAnsiTheme="minorHAnsi" w:cstheme="minorHAnsi"/>
          <w:sz w:val="21"/>
          <w:szCs w:val="21"/>
        </w:rPr>
        <w:t>ibilities included handling day-to-</w:t>
      </w:r>
      <w:r w:rsidRPr="00D42928">
        <w:rPr>
          <w:rFonts w:asciiTheme="minorHAnsi" w:hAnsiTheme="minorHAnsi" w:cstheme="minorHAnsi"/>
          <w:sz w:val="21"/>
          <w:szCs w:val="21"/>
        </w:rPr>
        <w:t>day operations</w:t>
      </w:r>
      <w:r w:rsidR="007A3CAF">
        <w:rPr>
          <w:rFonts w:asciiTheme="minorHAnsi" w:hAnsiTheme="minorHAnsi" w:cstheme="minorHAnsi"/>
          <w:sz w:val="21"/>
          <w:szCs w:val="21"/>
        </w:rPr>
        <w:t>,</w:t>
      </w:r>
      <w:r w:rsidRPr="00D42928">
        <w:rPr>
          <w:rFonts w:asciiTheme="minorHAnsi" w:hAnsiTheme="minorHAnsi" w:cstheme="minorHAnsi"/>
          <w:sz w:val="21"/>
          <w:szCs w:val="21"/>
        </w:rPr>
        <w:t xml:space="preserve"> supporting the trading desk, </w:t>
      </w:r>
      <w:r>
        <w:rPr>
          <w:rFonts w:asciiTheme="minorHAnsi" w:hAnsiTheme="minorHAnsi" w:cstheme="minorHAnsi"/>
          <w:sz w:val="21"/>
          <w:szCs w:val="21"/>
        </w:rPr>
        <w:t>enhancing systems and processes</w:t>
      </w:r>
      <w:r w:rsidR="007A3CAF">
        <w:rPr>
          <w:rFonts w:asciiTheme="minorHAnsi" w:hAnsiTheme="minorHAnsi" w:cstheme="minorHAnsi"/>
          <w:sz w:val="21"/>
          <w:szCs w:val="21"/>
        </w:rPr>
        <w:t>, addressing</w:t>
      </w:r>
      <w:r w:rsidRPr="00D42928">
        <w:rPr>
          <w:rFonts w:asciiTheme="minorHAnsi" w:hAnsiTheme="minorHAnsi" w:cstheme="minorHAnsi"/>
          <w:sz w:val="21"/>
          <w:szCs w:val="21"/>
        </w:rPr>
        <w:t xml:space="preserve"> client inquiries and requests </w:t>
      </w:r>
      <w:r w:rsidR="007A3CAF">
        <w:rPr>
          <w:rFonts w:asciiTheme="minorHAnsi" w:hAnsiTheme="minorHAnsi" w:cstheme="minorHAnsi"/>
          <w:sz w:val="21"/>
          <w:szCs w:val="21"/>
        </w:rPr>
        <w:t>in a time sensitive environment and developing reports for Senior Management.</w:t>
      </w:r>
    </w:p>
    <w:p w14:paraId="1C5A2D02" w14:textId="77777777" w:rsidR="00D42928" w:rsidRPr="00D42928" w:rsidRDefault="00D42928" w:rsidP="00D42928">
      <w:pPr>
        <w:pStyle w:val="NoSpacing"/>
        <w:numPr>
          <w:ilvl w:val="0"/>
          <w:numId w:val="2"/>
        </w:numPr>
        <w:tabs>
          <w:tab w:val="right" w:pos="10710"/>
        </w:tabs>
        <w:rPr>
          <w:rFonts w:asciiTheme="minorHAnsi" w:hAnsiTheme="minorHAnsi" w:cstheme="minorHAnsi"/>
          <w:i/>
          <w:sz w:val="21"/>
          <w:szCs w:val="21"/>
        </w:rPr>
      </w:pPr>
      <w:r>
        <w:rPr>
          <w:rFonts w:asciiTheme="minorHAnsi" w:hAnsiTheme="minorHAnsi" w:cstheme="minorHAnsi"/>
          <w:i/>
          <w:sz w:val="21"/>
          <w:szCs w:val="21"/>
        </w:rPr>
        <w:t>Provided</w:t>
      </w:r>
      <w:r w:rsidR="0049037C" w:rsidRPr="0049037C">
        <w:rPr>
          <w:rFonts w:asciiTheme="minorHAnsi" w:hAnsiTheme="minorHAnsi" w:cstheme="minorHAnsi"/>
          <w:i/>
          <w:sz w:val="21"/>
          <w:szCs w:val="21"/>
        </w:rPr>
        <w:t xml:space="preserve"> </w:t>
      </w:r>
      <w:r w:rsidRPr="00D42928">
        <w:rPr>
          <w:rFonts w:asciiTheme="minorHAnsi" w:hAnsiTheme="minorHAnsi" w:cstheme="minorHAnsi"/>
          <w:i/>
          <w:sz w:val="21"/>
          <w:szCs w:val="21"/>
        </w:rPr>
        <w:t>primary support to the Equity Derivative trading desks</w:t>
      </w:r>
      <w:r>
        <w:rPr>
          <w:rFonts w:asciiTheme="minorHAnsi" w:hAnsiTheme="minorHAnsi" w:cstheme="minorHAnsi"/>
          <w:i/>
          <w:sz w:val="21"/>
          <w:szCs w:val="21"/>
        </w:rPr>
        <w:t>.</w:t>
      </w:r>
      <w:r w:rsidRPr="00D42928">
        <w:rPr>
          <w:rFonts w:asciiTheme="minorHAnsi" w:hAnsiTheme="minorHAnsi" w:cstheme="minorHAnsi"/>
          <w:i/>
          <w:sz w:val="21"/>
          <w:szCs w:val="21"/>
        </w:rPr>
        <w:t xml:space="preserve"> </w:t>
      </w:r>
    </w:p>
    <w:p w14:paraId="4A7D5BE6" w14:textId="77777777" w:rsidR="00D42928" w:rsidRPr="00D42928" w:rsidRDefault="007A3CAF" w:rsidP="00D42928">
      <w:pPr>
        <w:pStyle w:val="NoSpacing"/>
        <w:numPr>
          <w:ilvl w:val="0"/>
          <w:numId w:val="2"/>
        </w:numPr>
        <w:tabs>
          <w:tab w:val="right" w:pos="10710"/>
        </w:tabs>
        <w:rPr>
          <w:rFonts w:asciiTheme="minorHAnsi" w:hAnsiTheme="minorHAnsi" w:cstheme="minorHAnsi"/>
          <w:i/>
          <w:sz w:val="21"/>
          <w:szCs w:val="21"/>
        </w:rPr>
      </w:pPr>
      <w:r w:rsidRPr="007A3CAF">
        <w:rPr>
          <w:rFonts w:asciiTheme="minorHAnsi" w:hAnsiTheme="minorHAnsi" w:cstheme="minorHAnsi"/>
          <w:b/>
          <w:i/>
          <w:sz w:val="21"/>
          <w:szCs w:val="21"/>
        </w:rPr>
        <w:t>H</w:t>
      </w:r>
      <w:r w:rsidR="00D42928" w:rsidRPr="007A3CAF">
        <w:rPr>
          <w:rFonts w:asciiTheme="minorHAnsi" w:hAnsiTheme="minorHAnsi" w:cstheme="minorHAnsi"/>
          <w:b/>
          <w:i/>
          <w:sz w:val="21"/>
          <w:szCs w:val="21"/>
        </w:rPr>
        <w:t>andled</w:t>
      </w:r>
      <w:r w:rsidRPr="007A3CAF">
        <w:rPr>
          <w:rFonts w:asciiTheme="minorHAnsi" w:hAnsiTheme="minorHAnsi" w:cstheme="minorHAnsi"/>
          <w:b/>
          <w:i/>
          <w:sz w:val="21"/>
          <w:szCs w:val="21"/>
        </w:rPr>
        <w:t xml:space="preserve"> inquiries</w:t>
      </w:r>
      <w:r w:rsidR="00D42928" w:rsidRPr="007A3CAF">
        <w:rPr>
          <w:rFonts w:asciiTheme="minorHAnsi" w:hAnsiTheme="minorHAnsi" w:cstheme="minorHAnsi"/>
          <w:b/>
          <w:i/>
          <w:sz w:val="21"/>
          <w:szCs w:val="21"/>
        </w:rPr>
        <w:t xml:space="preserve"> and resolved issues</w:t>
      </w:r>
      <w:r w:rsidR="00D42928" w:rsidRPr="00D42928">
        <w:rPr>
          <w:rFonts w:asciiTheme="minorHAnsi" w:hAnsiTheme="minorHAnsi" w:cstheme="minorHAnsi"/>
          <w:i/>
          <w:sz w:val="21"/>
          <w:szCs w:val="21"/>
        </w:rPr>
        <w:t xml:space="preserve"> with clients </w:t>
      </w:r>
      <w:r>
        <w:rPr>
          <w:rFonts w:asciiTheme="minorHAnsi" w:hAnsiTheme="minorHAnsi" w:cstheme="minorHAnsi"/>
          <w:i/>
          <w:sz w:val="21"/>
          <w:szCs w:val="21"/>
        </w:rPr>
        <w:t>through constant and effective communication.</w:t>
      </w:r>
    </w:p>
    <w:p w14:paraId="463B6CE8" w14:textId="77777777" w:rsidR="00D42928" w:rsidRPr="00D42928" w:rsidRDefault="00D42928" w:rsidP="00D42928">
      <w:pPr>
        <w:pStyle w:val="NoSpacing"/>
        <w:numPr>
          <w:ilvl w:val="0"/>
          <w:numId w:val="2"/>
        </w:numPr>
        <w:tabs>
          <w:tab w:val="right" w:pos="10710"/>
        </w:tabs>
        <w:rPr>
          <w:rFonts w:asciiTheme="minorHAnsi" w:hAnsiTheme="minorHAnsi" w:cstheme="minorHAnsi"/>
          <w:i/>
          <w:sz w:val="21"/>
          <w:szCs w:val="21"/>
        </w:rPr>
      </w:pPr>
      <w:r w:rsidRPr="00D42928">
        <w:rPr>
          <w:rFonts w:asciiTheme="minorHAnsi" w:hAnsiTheme="minorHAnsi" w:cstheme="minorHAnsi"/>
          <w:i/>
          <w:sz w:val="21"/>
          <w:szCs w:val="21"/>
        </w:rPr>
        <w:t>Extract</w:t>
      </w:r>
      <w:r>
        <w:rPr>
          <w:rFonts w:asciiTheme="minorHAnsi" w:hAnsiTheme="minorHAnsi" w:cstheme="minorHAnsi"/>
          <w:i/>
          <w:sz w:val="21"/>
          <w:szCs w:val="21"/>
        </w:rPr>
        <w:t>ed</w:t>
      </w:r>
      <w:r w:rsidRPr="00D42928">
        <w:rPr>
          <w:rFonts w:asciiTheme="minorHAnsi" w:hAnsiTheme="minorHAnsi" w:cstheme="minorHAnsi"/>
          <w:i/>
          <w:sz w:val="21"/>
          <w:szCs w:val="21"/>
        </w:rPr>
        <w:t xml:space="preserve"> and analyze</w:t>
      </w:r>
      <w:r>
        <w:rPr>
          <w:rFonts w:asciiTheme="minorHAnsi" w:hAnsiTheme="minorHAnsi" w:cstheme="minorHAnsi"/>
          <w:i/>
          <w:sz w:val="21"/>
          <w:szCs w:val="21"/>
        </w:rPr>
        <w:t>d</w:t>
      </w:r>
      <w:r w:rsidRPr="00D42928">
        <w:rPr>
          <w:rFonts w:asciiTheme="minorHAnsi" w:hAnsiTheme="minorHAnsi" w:cstheme="minorHAnsi"/>
          <w:i/>
          <w:sz w:val="21"/>
          <w:szCs w:val="21"/>
        </w:rPr>
        <w:t xml:space="preserve"> data from different platforms</w:t>
      </w:r>
      <w:r w:rsidR="007A3CAF">
        <w:rPr>
          <w:rFonts w:asciiTheme="minorHAnsi" w:hAnsiTheme="minorHAnsi" w:cstheme="minorHAnsi"/>
          <w:i/>
          <w:sz w:val="21"/>
          <w:szCs w:val="21"/>
        </w:rPr>
        <w:t xml:space="preserve"> to assist in recognizing patterns and creating presentations</w:t>
      </w:r>
      <w:r>
        <w:rPr>
          <w:rFonts w:asciiTheme="minorHAnsi" w:hAnsiTheme="minorHAnsi" w:cstheme="minorHAnsi"/>
          <w:i/>
          <w:sz w:val="21"/>
          <w:szCs w:val="21"/>
        </w:rPr>
        <w:t>.</w:t>
      </w:r>
      <w:r w:rsidRPr="00D42928">
        <w:rPr>
          <w:rFonts w:asciiTheme="minorHAnsi" w:hAnsiTheme="minorHAnsi" w:cstheme="minorHAnsi"/>
          <w:i/>
          <w:sz w:val="21"/>
          <w:szCs w:val="21"/>
        </w:rPr>
        <w:t xml:space="preserve"> </w:t>
      </w:r>
    </w:p>
    <w:p w14:paraId="70CDDEC3" w14:textId="77777777" w:rsidR="00D42928" w:rsidRPr="00D42928" w:rsidRDefault="00D42928" w:rsidP="00D42928">
      <w:pPr>
        <w:pStyle w:val="NoSpacing"/>
        <w:numPr>
          <w:ilvl w:val="0"/>
          <w:numId w:val="2"/>
        </w:numPr>
        <w:tabs>
          <w:tab w:val="right" w:pos="10710"/>
        </w:tabs>
        <w:rPr>
          <w:rFonts w:asciiTheme="minorHAnsi" w:hAnsiTheme="minorHAnsi" w:cstheme="minorHAnsi"/>
          <w:i/>
          <w:sz w:val="21"/>
          <w:szCs w:val="21"/>
        </w:rPr>
      </w:pPr>
      <w:r w:rsidRPr="00D42928">
        <w:rPr>
          <w:rFonts w:asciiTheme="minorHAnsi" w:hAnsiTheme="minorHAnsi" w:cstheme="minorHAnsi"/>
          <w:i/>
          <w:sz w:val="21"/>
          <w:szCs w:val="21"/>
        </w:rPr>
        <w:t>Enhance</w:t>
      </w:r>
      <w:r>
        <w:rPr>
          <w:rFonts w:asciiTheme="minorHAnsi" w:hAnsiTheme="minorHAnsi" w:cstheme="minorHAnsi"/>
          <w:i/>
          <w:sz w:val="21"/>
          <w:szCs w:val="21"/>
        </w:rPr>
        <w:t>d</w:t>
      </w:r>
      <w:r w:rsidRPr="00D42928">
        <w:rPr>
          <w:rFonts w:asciiTheme="minorHAnsi" w:hAnsiTheme="minorHAnsi" w:cstheme="minorHAnsi"/>
          <w:i/>
          <w:sz w:val="21"/>
          <w:szCs w:val="21"/>
        </w:rPr>
        <w:t xml:space="preserve"> manual processes by facilitating automation</w:t>
      </w:r>
      <w:r w:rsidR="007A3CAF">
        <w:rPr>
          <w:rFonts w:asciiTheme="minorHAnsi" w:hAnsiTheme="minorHAnsi" w:cstheme="minorHAnsi"/>
          <w:i/>
          <w:sz w:val="21"/>
          <w:szCs w:val="21"/>
        </w:rPr>
        <w:t xml:space="preserve"> and improved trade flow,</w:t>
      </w:r>
      <w:r w:rsidR="000102E4">
        <w:rPr>
          <w:rFonts w:asciiTheme="minorHAnsi" w:hAnsiTheme="minorHAnsi" w:cstheme="minorHAnsi"/>
          <w:i/>
          <w:sz w:val="21"/>
          <w:szCs w:val="21"/>
        </w:rPr>
        <w:t xml:space="preserve"> thus</w:t>
      </w:r>
      <w:r w:rsidRPr="00D42928">
        <w:rPr>
          <w:rFonts w:asciiTheme="minorHAnsi" w:hAnsiTheme="minorHAnsi" w:cstheme="minorHAnsi"/>
          <w:i/>
          <w:sz w:val="21"/>
          <w:szCs w:val="21"/>
        </w:rPr>
        <w:t xml:space="preserve"> </w:t>
      </w:r>
      <w:r w:rsidRPr="007A3CAF">
        <w:rPr>
          <w:rFonts w:asciiTheme="minorHAnsi" w:hAnsiTheme="minorHAnsi" w:cstheme="minorHAnsi"/>
          <w:b/>
          <w:i/>
          <w:sz w:val="21"/>
          <w:szCs w:val="21"/>
        </w:rPr>
        <w:t>increasing efficiency and precision</w:t>
      </w:r>
      <w:r>
        <w:rPr>
          <w:rFonts w:asciiTheme="minorHAnsi" w:hAnsiTheme="minorHAnsi" w:cstheme="minorHAnsi"/>
          <w:i/>
          <w:sz w:val="21"/>
          <w:szCs w:val="21"/>
        </w:rPr>
        <w:t>.</w:t>
      </w:r>
      <w:r w:rsidRPr="00D42928">
        <w:rPr>
          <w:rFonts w:asciiTheme="minorHAnsi" w:hAnsiTheme="minorHAnsi" w:cstheme="minorHAnsi"/>
          <w:i/>
          <w:sz w:val="21"/>
          <w:szCs w:val="21"/>
        </w:rPr>
        <w:t xml:space="preserve"> </w:t>
      </w:r>
    </w:p>
    <w:p w14:paraId="24E7E0EB" w14:textId="77777777" w:rsidR="0049037C" w:rsidRPr="0049037C" w:rsidRDefault="00D42928" w:rsidP="00D42928">
      <w:pPr>
        <w:pStyle w:val="NoSpacing"/>
        <w:numPr>
          <w:ilvl w:val="0"/>
          <w:numId w:val="2"/>
        </w:numPr>
        <w:tabs>
          <w:tab w:val="right" w:pos="10710"/>
        </w:tabs>
        <w:rPr>
          <w:rFonts w:asciiTheme="minorHAnsi" w:hAnsiTheme="minorHAnsi" w:cstheme="minorHAnsi"/>
          <w:i/>
          <w:sz w:val="21"/>
          <w:szCs w:val="21"/>
        </w:rPr>
      </w:pPr>
      <w:r w:rsidRPr="007A3CAF">
        <w:rPr>
          <w:rFonts w:asciiTheme="minorHAnsi" w:hAnsiTheme="minorHAnsi" w:cstheme="minorHAnsi"/>
          <w:b/>
          <w:i/>
          <w:sz w:val="21"/>
          <w:szCs w:val="21"/>
        </w:rPr>
        <w:t xml:space="preserve">Developed, </w:t>
      </w:r>
      <w:proofErr w:type="gramStart"/>
      <w:r w:rsidRPr="007A3CAF">
        <w:rPr>
          <w:rFonts w:asciiTheme="minorHAnsi" w:hAnsiTheme="minorHAnsi" w:cstheme="minorHAnsi"/>
          <w:b/>
          <w:i/>
          <w:sz w:val="21"/>
          <w:szCs w:val="21"/>
        </w:rPr>
        <w:t>implemented</w:t>
      </w:r>
      <w:proofErr w:type="gramEnd"/>
      <w:r w:rsidRPr="007A3CAF">
        <w:rPr>
          <w:rFonts w:asciiTheme="minorHAnsi" w:hAnsiTheme="minorHAnsi" w:cstheme="minorHAnsi"/>
          <w:b/>
          <w:i/>
          <w:sz w:val="21"/>
          <w:szCs w:val="21"/>
        </w:rPr>
        <w:t xml:space="preserve"> and drove projects</w:t>
      </w:r>
      <w:r w:rsidRPr="00D42928">
        <w:rPr>
          <w:rFonts w:asciiTheme="minorHAnsi" w:hAnsiTheme="minorHAnsi" w:cstheme="minorHAnsi"/>
          <w:i/>
          <w:sz w:val="21"/>
          <w:szCs w:val="21"/>
        </w:rPr>
        <w:t xml:space="preserve"> </w:t>
      </w:r>
      <w:r w:rsidR="007A3CAF">
        <w:rPr>
          <w:rFonts w:asciiTheme="minorHAnsi" w:hAnsiTheme="minorHAnsi" w:cstheme="minorHAnsi"/>
          <w:i/>
          <w:sz w:val="21"/>
          <w:szCs w:val="21"/>
        </w:rPr>
        <w:t>while</w:t>
      </w:r>
      <w:r w:rsidRPr="00D42928">
        <w:rPr>
          <w:rFonts w:asciiTheme="minorHAnsi" w:hAnsiTheme="minorHAnsi" w:cstheme="minorHAnsi"/>
          <w:i/>
          <w:sz w:val="21"/>
          <w:szCs w:val="21"/>
        </w:rPr>
        <w:t xml:space="preserve"> </w:t>
      </w:r>
      <w:r w:rsidR="007A3CAF">
        <w:rPr>
          <w:rFonts w:asciiTheme="minorHAnsi" w:hAnsiTheme="minorHAnsi" w:cstheme="minorHAnsi"/>
          <w:i/>
          <w:sz w:val="21"/>
          <w:szCs w:val="21"/>
        </w:rPr>
        <w:t>managing cross-departmental collaboration in project manager role.</w:t>
      </w:r>
    </w:p>
    <w:p w14:paraId="6EAC576F" w14:textId="77777777" w:rsidR="008F477F" w:rsidRPr="00E22E64" w:rsidRDefault="008F477F" w:rsidP="008F477F">
      <w:pPr>
        <w:pStyle w:val="NoSpacing"/>
        <w:tabs>
          <w:tab w:val="right" w:pos="10710"/>
        </w:tabs>
        <w:jc w:val="both"/>
        <w:rPr>
          <w:rFonts w:asciiTheme="minorHAnsi" w:hAnsiTheme="minorHAnsi" w:cstheme="minorHAnsi"/>
          <w:sz w:val="8"/>
        </w:rPr>
      </w:pPr>
    </w:p>
    <w:p w14:paraId="64A322C6" w14:textId="030076DD" w:rsidR="002D3D39" w:rsidRDefault="00D42928" w:rsidP="00DE6FB8">
      <w:pPr>
        <w:pStyle w:val="NoSpacing"/>
        <w:tabs>
          <w:tab w:val="right" w:pos="11070"/>
        </w:tabs>
        <w:rPr>
          <w:rFonts w:asciiTheme="minorHAnsi" w:hAnsiTheme="minorHAnsi" w:cstheme="minorHAnsi"/>
          <w:b/>
          <w:sz w:val="21"/>
          <w:szCs w:val="21"/>
        </w:rPr>
      </w:pPr>
      <w:r>
        <w:rPr>
          <w:rFonts w:asciiTheme="minorHAnsi" w:hAnsiTheme="minorHAnsi" w:cstheme="minorHAnsi"/>
          <w:b/>
          <w:sz w:val="21"/>
          <w:szCs w:val="21"/>
        </w:rPr>
        <w:t>OPERATIONS MANAGER</w:t>
      </w:r>
      <w:r w:rsidR="00FE7180">
        <w:rPr>
          <w:rFonts w:asciiTheme="minorHAnsi" w:hAnsiTheme="minorHAnsi" w:cstheme="minorHAnsi"/>
          <w:b/>
          <w:sz w:val="21"/>
          <w:szCs w:val="21"/>
        </w:rPr>
        <w:t xml:space="preserve"> </w:t>
      </w:r>
      <w:r w:rsidR="0068684B" w:rsidRPr="0068684B">
        <w:rPr>
          <w:rFonts w:asciiTheme="minorHAnsi" w:hAnsiTheme="minorHAnsi" w:cstheme="minorHAnsi"/>
          <w:b/>
          <w:sz w:val="21"/>
          <w:szCs w:val="21"/>
        </w:rPr>
        <w:t xml:space="preserve">| </w:t>
      </w:r>
      <w:r w:rsidR="00135E7C">
        <w:rPr>
          <w:rFonts w:asciiTheme="minorHAnsi" w:hAnsiTheme="minorHAnsi" w:cstheme="minorHAnsi"/>
          <w:sz w:val="21"/>
          <w:szCs w:val="21"/>
        </w:rPr>
        <w:t>XYZ Company</w:t>
      </w:r>
      <w:r w:rsidR="0068684B" w:rsidRPr="0068684B">
        <w:rPr>
          <w:rFonts w:asciiTheme="minorHAnsi" w:hAnsiTheme="minorHAnsi" w:cstheme="minorHAnsi"/>
          <w:sz w:val="21"/>
          <w:szCs w:val="21"/>
        </w:rPr>
        <w:t xml:space="preserve">, </w:t>
      </w:r>
      <w:r w:rsidR="00046C27">
        <w:rPr>
          <w:rFonts w:asciiTheme="minorHAnsi" w:hAnsiTheme="minorHAnsi" w:cstheme="minorHAnsi"/>
          <w:sz w:val="21"/>
          <w:szCs w:val="21"/>
        </w:rPr>
        <w:t>Chicago, IL</w:t>
      </w:r>
      <w:r w:rsidR="002D3D39">
        <w:rPr>
          <w:rFonts w:asciiTheme="minorHAnsi" w:hAnsiTheme="minorHAnsi" w:cstheme="minorHAnsi"/>
          <w:sz w:val="21"/>
          <w:szCs w:val="21"/>
        </w:rPr>
        <w:tab/>
      </w:r>
      <w:r w:rsidR="000B6C1D">
        <w:rPr>
          <w:rFonts w:asciiTheme="minorHAnsi" w:hAnsiTheme="minorHAnsi" w:cstheme="minorHAnsi"/>
          <w:b/>
          <w:sz w:val="21"/>
          <w:szCs w:val="21"/>
        </w:rPr>
        <w:t>September</w:t>
      </w:r>
      <w:r>
        <w:rPr>
          <w:rFonts w:asciiTheme="minorHAnsi" w:hAnsiTheme="minorHAnsi" w:cstheme="minorHAnsi"/>
          <w:b/>
          <w:sz w:val="21"/>
          <w:szCs w:val="21"/>
        </w:rPr>
        <w:t xml:space="preserve"> </w:t>
      </w:r>
      <w:r w:rsidR="00046C27">
        <w:rPr>
          <w:rFonts w:asciiTheme="minorHAnsi" w:hAnsiTheme="minorHAnsi" w:cstheme="minorHAnsi"/>
          <w:b/>
          <w:sz w:val="21"/>
          <w:szCs w:val="21"/>
        </w:rPr>
        <w:t>2017</w:t>
      </w:r>
      <w:r w:rsidR="002D3D39" w:rsidRPr="00816EDC">
        <w:rPr>
          <w:rFonts w:asciiTheme="minorHAnsi" w:hAnsiTheme="minorHAnsi" w:cstheme="minorHAnsi"/>
          <w:b/>
          <w:sz w:val="21"/>
          <w:szCs w:val="21"/>
        </w:rPr>
        <w:t xml:space="preserve"> – </w:t>
      </w:r>
      <w:r w:rsidR="00046C27">
        <w:rPr>
          <w:rFonts w:asciiTheme="minorHAnsi" w:hAnsiTheme="minorHAnsi" w:cstheme="minorHAnsi"/>
          <w:b/>
          <w:sz w:val="21"/>
          <w:szCs w:val="21"/>
        </w:rPr>
        <w:t>July</w:t>
      </w:r>
      <w:r>
        <w:rPr>
          <w:rFonts w:asciiTheme="minorHAnsi" w:hAnsiTheme="minorHAnsi" w:cstheme="minorHAnsi"/>
          <w:b/>
          <w:sz w:val="21"/>
          <w:szCs w:val="21"/>
        </w:rPr>
        <w:t xml:space="preserve"> 201</w:t>
      </w:r>
      <w:r w:rsidR="00046C27">
        <w:rPr>
          <w:rFonts w:asciiTheme="minorHAnsi" w:hAnsiTheme="minorHAnsi" w:cstheme="minorHAnsi"/>
          <w:b/>
          <w:sz w:val="21"/>
          <w:szCs w:val="21"/>
        </w:rPr>
        <w:t>9</w:t>
      </w:r>
    </w:p>
    <w:p w14:paraId="617A0408" w14:textId="77777777" w:rsidR="00CD334F" w:rsidRPr="00CD334F" w:rsidRDefault="00D42928" w:rsidP="002D3D39">
      <w:pPr>
        <w:pStyle w:val="NoSpacing"/>
        <w:tabs>
          <w:tab w:val="right" w:pos="10800"/>
        </w:tabs>
        <w:rPr>
          <w:rFonts w:asciiTheme="minorHAnsi" w:hAnsiTheme="minorHAnsi" w:cstheme="minorHAnsi"/>
          <w:sz w:val="21"/>
          <w:szCs w:val="21"/>
        </w:rPr>
      </w:pPr>
      <w:r>
        <w:rPr>
          <w:rFonts w:asciiTheme="minorHAnsi" w:hAnsiTheme="minorHAnsi" w:cstheme="minorHAnsi"/>
          <w:sz w:val="21"/>
          <w:szCs w:val="21"/>
        </w:rPr>
        <w:t>Oversaw</w:t>
      </w:r>
      <w:r w:rsidR="00CD334F">
        <w:rPr>
          <w:rFonts w:asciiTheme="minorHAnsi" w:hAnsiTheme="minorHAnsi" w:cstheme="minorHAnsi"/>
          <w:sz w:val="21"/>
          <w:szCs w:val="21"/>
        </w:rPr>
        <w:t xml:space="preserve"> </w:t>
      </w:r>
      <w:r w:rsidRPr="00D42928">
        <w:rPr>
          <w:rFonts w:asciiTheme="minorHAnsi" w:hAnsiTheme="minorHAnsi" w:cstheme="minorHAnsi"/>
          <w:sz w:val="21"/>
          <w:szCs w:val="21"/>
        </w:rPr>
        <w:t>daily o</w:t>
      </w:r>
      <w:r w:rsidR="000102E4">
        <w:rPr>
          <w:rFonts w:asciiTheme="minorHAnsi" w:hAnsiTheme="minorHAnsi" w:cstheme="minorHAnsi"/>
          <w:sz w:val="21"/>
          <w:szCs w:val="21"/>
        </w:rPr>
        <w:t>perations of e-commerce company to ensure order completion</w:t>
      </w:r>
      <w:r w:rsidRPr="00D42928">
        <w:rPr>
          <w:rFonts w:asciiTheme="minorHAnsi" w:hAnsiTheme="minorHAnsi" w:cstheme="minorHAnsi"/>
          <w:sz w:val="21"/>
          <w:szCs w:val="21"/>
        </w:rPr>
        <w:t xml:space="preserve"> while </w:t>
      </w:r>
      <w:r w:rsidR="000102E4">
        <w:rPr>
          <w:rFonts w:asciiTheme="minorHAnsi" w:hAnsiTheme="minorHAnsi" w:cstheme="minorHAnsi"/>
          <w:sz w:val="21"/>
          <w:szCs w:val="21"/>
        </w:rPr>
        <w:t xml:space="preserve">also </w:t>
      </w:r>
      <w:r w:rsidRPr="00D42928">
        <w:rPr>
          <w:rFonts w:asciiTheme="minorHAnsi" w:hAnsiTheme="minorHAnsi" w:cstheme="minorHAnsi"/>
          <w:sz w:val="21"/>
          <w:szCs w:val="21"/>
        </w:rPr>
        <w:t>managing relationships with clients.</w:t>
      </w:r>
      <w:r w:rsidR="00331361" w:rsidRPr="00331361">
        <w:rPr>
          <w:rFonts w:asciiTheme="minorHAnsi" w:hAnsiTheme="minorHAnsi" w:cstheme="minorHAnsi"/>
          <w:sz w:val="21"/>
          <w:szCs w:val="21"/>
        </w:rPr>
        <w:t xml:space="preserve"> </w:t>
      </w:r>
    </w:p>
    <w:p w14:paraId="20F99BA6" w14:textId="77777777" w:rsidR="00FE7180" w:rsidRPr="00FE7180" w:rsidRDefault="000102E4" w:rsidP="00FE7180">
      <w:pPr>
        <w:pStyle w:val="NoSpacing"/>
        <w:numPr>
          <w:ilvl w:val="0"/>
          <w:numId w:val="1"/>
        </w:numPr>
        <w:tabs>
          <w:tab w:val="right" w:pos="10710"/>
        </w:tabs>
        <w:jc w:val="both"/>
        <w:rPr>
          <w:rFonts w:asciiTheme="minorHAnsi" w:hAnsiTheme="minorHAnsi" w:cstheme="minorHAnsi"/>
          <w:i/>
          <w:sz w:val="21"/>
          <w:szCs w:val="21"/>
        </w:rPr>
      </w:pPr>
      <w:r>
        <w:rPr>
          <w:rFonts w:asciiTheme="minorHAnsi" w:hAnsiTheme="minorHAnsi" w:cstheme="minorHAnsi"/>
          <w:i/>
          <w:sz w:val="21"/>
          <w:szCs w:val="21"/>
        </w:rPr>
        <w:t>Created</w:t>
      </w:r>
      <w:r w:rsidR="00664936" w:rsidRPr="00D42928">
        <w:rPr>
          <w:rFonts w:asciiTheme="minorHAnsi" w:hAnsiTheme="minorHAnsi" w:cstheme="minorHAnsi"/>
          <w:i/>
          <w:sz w:val="21"/>
          <w:szCs w:val="21"/>
        </w:rPr>
        <w:t xml:space="preserve"> </w:t>
      </w:r>
      <w:r w:rsidR="00FE7180" w:rsidRPr="00FE7180">
        <w:rPr>
          <w:rFonts w:asciiTheme="minorHAnsi" w:hAnsiTheme="minorHAnsi" w:cstheme="minorHAnsi"/>
          <w:i/>
          <w:sz w:val="21"/>
          <w:szCs w:val="21"/>
        </w:rPr>
        <w:t>and implement</w:t>
      </w:r>
      <w:r>
        <w:rPr>
          <w:rFonts w:asciiTheme="minorHAnsi" w:hAnsiTheme="minorHAnsi" w:cstheme="minorHAnsi"/>
          <w:i/>
          <w:sz w:val="21"/>
          <w:szCs w:val="21"/>
        </w:rPr>
        <w:t>ed</w:t>
      </w:r>
      <w:r w:rsidR="00FE7180" w:rsidRPr="00FE7180">
        <w:rPr>
          <w:rFonts w:asciiTheme="minorHAnsi" w:hAnsiTheme="minorHAnsi" w:cstheme="minorHAnsi"/>
          <w:i/>
          <w:sz w:val="21"/>
          <w:szCs w:val="21"/>
        </w:rPr>
        <w:t xml:space="preserve"> online processes for new internet vending platform with retailer/wholesaler buyer interface and online international logistics interface. </w:t>
      </w:r>
    </w:p>
    <w:p w14:paraId="22D4E2A2" w14:textId="77777777" w:rsidR="00FE7180" w:rsidRPr="00FE7180" w:rsidRDefault="000102E4" w:rsidP="00FE7180">
      <w:pPr>
        <w:pStyle w:val="NoSpacing"/>
        <w:numPr>
          <w:ilvl w:val="0"/>
          <w:numId w:val="1"/>
        </w:numPr>
        <w:tabs>
          <w:tab w:val="right" w:pos="10710"/>
        </w:tabs>
        <w:jc w:val="both"/>
        <w:rPr>
          <w:rFonts w:asciiTheme="minorHAnsi" w:hAnsiTheme="minorHAnsi" w:cstheme="minorHAnsi"/>
          <w:i/>
          <w:sz w:val="21"/>
          <w:szCs w:val="21"/>
        </w:rPr>
      </w:pPr>
      <w:r>
        <w:rPr>
          <w:rFonts w:asciiTheme="minorHAnsi" w:hAnsiTheme="minorHAnsi" w:cstheme="minorHAnsi"/>
          <w:i/>
          <w:sz w:val="21"/>
          <w:szCs w:val="21"/>
        </w:rPr>
        <w:t>Built</w:t>
      </w:r>
      <w:r w:rsidR="00FE7180" w:rsidRPr="00FE7180">
        <w:rPr>
          <w:rFonts w:asciiTheme="minorHAnsi" w:hAnsiTheme="minorHAnsi" w:cstheme="minorHAnsi"/>
          <w:i/>
          <w:sz w:val="21"/>
          <w:szCs w:val="21"/>
        </w:rPr>
        <w:t xml:space="preserve"> and manage</w:t>
      </w:r>
      <w:r>
        <w:rPr>
          <w:rFonts w:asciiTheme="minorHAnsi" w:hAnsiTheme="minorHAnsi" w:cstheme="minorHAnsi"/>
          <w:i/>
          <w:sz w:val="21"/>
          <w:szCs w:val="21"/>
        </w:rPr>
        <w:t>d</w:t>
      </w:r>
      <w:r w:rsidR="00FE7180" w:rsidRPr="00FE7180">
        <w:rPr>
          <w:rFonts w:asciiTheme="minorHAnsi" w:hAnsiTheme="minorHAnsi" w:cstheme="minorHAnsi"/>
          <w:i/>
          <w:sz w:val="21"/>
          <w:szCs w:val="21"/>
        </w:rPr>
        <w:t xml:space="preserve"> core supply chain management team and </w:t>
      </w:r>
      <w:r w:rsidR="00FE7180" w:rsidRPr="00480E87">
        <w:rPr>
          <w:rFonts w:asciiTheme="minorHAnsi" w:hAnsiTheme="minorHAnsi" w:cstheme="minorHAnsi"/>
          <w:b/>
          <w:i/>
          <w:sz w:val="21"/>
          <w:szCs w:val="21"/>
        </w:rPr>
        <w:t>managed new supply chain departments</w:t>
      </w:r>
      <w:r w:rsidR="00FE7180">
        <w:rPr>
          <w:rFonts w:asciiTheme="minorHAnsi" w:hAnsiTheme="minorHAnsi" w:cstheme="minorHAnsi"/>
          <w:i/>
          <w:sz w:val="21"/>
          <w:szCs w:val="21"/>
        </w:rPr>
        <w:t>.</w:t>
      </w:r>
      <w:r w:rsidR="00FE7180" w:rsidRPr="00FE7180">
        <w:rPr>
          <w:rFonts w:asciiTheme="minorHAnsi" w:hAnsiTheme="minorHAnsi" w:cstheme="minorHAnsi"/>
          <w:i/>
          <w:sz w:val="21"/>
          <w:szCs w:val="21"/>
        </w:rPr>
        <w:t xml:space="preserve"> </w:t>
      </w:r>
    </w:p>
    <w:p w14:paraId="5C072496" w14:textId="77777777" w:rsidR="000B59CB" w:rsidRDefault="00FE7180" w:rsidP="00FE7180">
      <w:pPr>
        <w:pStyle w:val="NoSpacing"/>
        <w:numPr>
          <w:ilvl w:val="0"/>
          <w:numId w:val="1"/>
        </w:numPr>
        <w:tabs>
          <w:tab w:val="right" w:pos="10710"/>
        </w:tabs>
        <w:jc w:val="both"/>
        <w:rPr>
          <w:rFonts w:asciiTheme="minorHAnsi" w:hAnsiTheme="minorHAnsi" w:cstheme="minorHAnsi"/>
          <w:i/>
          <w:sz w:val="21"/>
          <w:szCs w:val="21"/>
        </w:rPr>
      </w:pPr>
      <w:r w:rsidRPr="000102E4">
        <w:rPr>
          <w:rFonts w:asciiTheme="minorHAnsi" w:hAnsiTheme="minorHAnsi" w:cstheme="minorHAnsi"/>
          <w:b/>
          <w:i/>
          <w:sz w:val="21"/>
          <w:szCs w:val="21"/>
        </w:rPr>
        <w:t>Direct</w:t>
      </w:r>
      <w:r w:rsidR="000102E4" w:rsidRPr="000102E4">
        <w:rPr>
          <w:rFonts w:asciiTheme="minorHAnsi" w:hAnsiTheme="minorHAnsi" w:cstheme="minorHAnsi"/>
          <w:b/>
          <w:i/>
          <w:sz w:val="21"/>
          <w:szCs w:val="21"/>
        </w:rPr>
        <w:t>ed</w:t>
      </w:r>
      <w:r w:rsidRPr="000102E4">
        <w:rPr>
          <w:rFonts w:asciiTheme="minorHAnsi" w:hAnsiTheme="minorHAnsi" w:cstheme="minorHAnsi"/>
          <w:b/>
          <w:i/>
          <w:sz w:val="21"/>
          <w:szCs w:val="21"/>
        </w:rPr>
        <w:t xml:space="preserve"> and organize</w:t>
      </w:r>
      <w:r w:rsidR="000102E4" w:rsidRPr="000102E4">
        <w:rPr>
          <w:rFonts w:asciiTheme="minorHAnsi" w:hAnsiTheme="minorHAnsi" w:cstheme="minorHAnsi"/>
          <w:b/>
          <w:i/>
          <w:sz w:val="21"/>
          <w:szCs w:val="21"/>
        </w:rPr>
        <w:t>d</w:t>
      </w:r>
      <w:r w:rsidRPr="000102E4">
        <w:rPr>
          <w:rFonts w:asciiTheme="minorHAnsi" w:hAnsiTheme="minorHAnsi" w:cstheme="minorHAnsi"/>
          <w:b/>
          <w:i/>
          <w:sz w:val="21"/>
          <w:szCs w:val="21"/>
        </w:rPr>
        <w:t xml:space="preserve"> day-to-day operations</w:t>
      </w:r>
      <w:r w:rsidRPr="00FE7180">
        <w:rPr>
          <w:rFonts w:asciiTheme="minorHAnsi" w:hAnsiTheme="minorHAnsi" w:cstheme="minorHAnsi"/>
          <w:i/>
          <w:sz w:val="21"/>
          <w:szCs w:val="21"/>
        </w:rPr>
        <w:t>, leading daily meetings as well as evaluating daily output and results</w:t>
      </w:r>
      <w:r>
        <w:rPr>
          <w:rFonts w:asciiTheme="minorHAnsi" w:hAnsiTheme="minorHAnsi" w:cstheme="minorHAnsi"/>
          <w:i/>
          <w:sz w:val="21"/>
          <w:szCs w:val="21"/>
        </w:rPr>
        <w:t>.</w:t>
      </w:r>
    </w:p>
    <w:p w14:paraId="19137020" w14:textId="77777777" w:rsidR="00FE7180" w:rsidRPr="00FE7180" w:rsidRDefault="00FE7180" w:rsidP="00FE7180">
      <w:pPr>
        <w:pStyle w:val="NoSpacing"/>
        <w:tabs>
          <w:tab w:val="right" w:pos="10710"/>
        </w:tabs>
        <w:ind w:left="720"/>
        <w:jc w:val="both"/>
        <w:rPr>
          <w:rFonts w:asciiTheme="minorHAnsi" w:hAnsiTheme="minorHAnsi" w:cstheme="minorHAnsi"/>
          <w:i/>
          <w:sz w:val="8"/>
          <w:szCs w:val="8"/>
        </w:rPr>
      </w:pPr>
    </w:p>
    <w:p w14:paraId="19C1491A" w14:textId="66CFC45F" w:rsidR="00FE7180" w:rsidRDefault="00FE7180" w:rsidP="00FE7180">
      <w:pPr>
        <w:pStyle w:val="NoSpacing"/>
        <w:tabs>
          <w:tab w:val="right" w:pos="11070"/>
        </w:tabs>
        <w:rPr>
          <w:rFonts w:asciiTheme="minorHAnsi" w:hAnsiTheme="minorHAnsi" w:cstheme="minorHAnsi"/>
          <w:b/>
          <w:sz w:val="21"/>
          <w:szCs w:val="21"/>
        </w:rPr>
      </w:pPr>
      <w:r>
        <w:rPr>
          <w:rFonts w:asciiTheme="minorHAnsi" w:hAnsiTheme="minorHAnsi" w:cstheme="minorHAnsi"/>
          <w:b/>
          <w:sz w:val="21"/>
          <w:szCs w:val="21"/>
        </w:rPr>
        <w:t xml:space="preserve">PRODUCT CONTROLLER </w:t>
      </w:r>
      <w:r w:rsidRPr="0068684B">
        <w:rPr>
          <w:rFonts w:asciiTheme="minorHAnsi" w:hAnsiTheme="minorHAnsi" w:cstheme="minorHAnsi"/>
          <w:b/>
          <w:sz w:val="21"/>
          <w:szCs w:val="21"/>
        </w:rPr>
        <w:t xml:space="preserve">| </w:t>
      </w:r>
      <w:r w:rsidR="00135E7C">
        <w:rPr>
          <w:rFonts w:asciiTheme="minorHAnsi" w:hAnsiTheme="minorHAnsi" w:cstheme="minorHAnsi"/>
          <w:sz w:val="21"/>
          <w:szCs w:val="21"/>
        </w:rPr>
        <w:t>AAA</w:t>
      </w:r>
      <w:r w:rsidRPr="0068684B">
        <w:rPr>
          <w:rFonts w:asciiTheme="minorHAnsi" w:hAnsiTheme="minorHAnsi" w:cstheme="minorHAnsi"/>
          <w:sz w:val="21"/>
          <w:szCs w:val="21"/>
        </w:rPr>
        <w:t xml:space="preserve">, </w:t>
      </w:r>
      <w:r w:rsidR="00046C27">
        <w:rPr>
          <w:rFonts w:asciiTheme="minorHAnsi" w:hAnsiTheme="minorHAnsi" w:cstheme="minorHAnsi"/>
          <w:sz w:val="21"/>
          <w:szCs w:val="21"/>
        </w:rPr>
        <w:t>Chicago, IL</w:t>
      </w:r>
      <w:r>
        <w:rPr>
          <w:rFonts w:asciiTheme="minorHAnsi" w:hAnsiTheme="minorHAnsi" w:cstheme="minorHAnsi"/>
          <w:sz w:val="21"/>
          <w:szCs w:val="21"/>
        </w:rPr>
        <w:tab/>
      </w:r>
      <w:r w:rsidR="00046C27">
        <w:rPr>
          <w:rFonts w:asciiTheme="minorHAnsi" w:hAnsiTheme="minorHAnsi" w:cstheme="minorHAnsi"/>
          <w:b/>
          <w:sz w:val="21"/>
          <w:szCs w:val="21"/>
        </w:rPr>
        <w:t xml:space="preserve">June 2016 </w:t>
      </w:r>
      <w:r w:rsidRPr="00816EDC">
        <w:rPr>
          <w:rFonts w:asciiTheme="minorHAnsi" w:hAnsiTheme="minorHAnsi" w:cstheme="minorHAnsi"/>
          <w:b/>
          <w:sz w:val="21"/>
          <w:szCs w:val="21"/>
        </w:rPr>
        <w:t xml:space="preserve">– </w:t>
      </w:r>
      <w:r>
        <w:rPr>
          <w:rFonts w:asciiTheme="minorHAnsi" w:hAnsiTheme="minorHAnsi" w:cstheme="minorHAnsi"/>
          <w:b/>
          <w:sz w:val="21"/>
          <w:szCs w:val="21"/>
        </w:rPr>
        <w:t>September 20</w:t>
      </w:r>
      <w:r w:rsidR="00046C27">
        <w:rPr>
          <w:rFonts w:asciiTheme="minorHAnsi" w:hAnsiTheme="minorHAnsi" w:cstheme="minorHAnsi"/>
          <w:b/>
          <w:sz w:val="21"/>
          <w:szCs w:val="21"/>
        </w:rPr>
        <w:t>17</w:t>
      </w:r>
    </w:p>
    <w:p w14:paraId="271E3D3E" w14:textId="77777777" w:rsidR="00FE7180" w:rsidRPr="00CD334F" w:rsidRDefault="000102E4" w:rsidP="00FE7180">
      <w:pPr>
        <w:pStyle w:val="NoSpacing"/>
        <w:tabs>
          <w:tab w:val="right" w:pos="10800"/>
        </w:tabs>
        <w:rPr>
          <w:rFonts w:asciiTheme="minorHAnsi" w:hAnsiTheme="minorHAnsi" w:cstheme="minorHAnsi"/>
          <w:sz w:val="21"/>
          <w:szCs w:val="21"/>
        </w:rPr>
      </w:pPr>
      <w:r>
        <w:rPr>
          <w:rFonts w:asciiTheme="minorHAnsi" w:hAnsiTheme="minorHAnsi" w:cstheme="minorHAnsi"/>
          <w:sz w:val="21"/>
          <w:szCs w:val="21"/>
        </w:rPr>
        <w:t>Fulfilled</w:t>
      </w:r>
      <w:r w:rsidR="00B5230E">
        <w:rPr>
          <w:rFonts w:asciiTheme="minorHAnsi" w:hAnsiTheme="minorHAnsi" w:cstheme="minorHAnsi"/>
          <w:sz w:val="21"/>
          <w:szCs w:val="21"/>
        </w:rPr>
        <w:t xml:space="preserve"> rotation of three roles during two-years in </w:t>
      </w:r>
      <w:r w:rsidR="00FE7180">
        <w:rPr>
          <w:rFonts w:asciiTheme="minorHAnsi" w:hAnsiTheme="minorHAnsi" w:cstheme="minorHAnsi"/>
          <w:sz w:val="21"/>
          <w:szCs w:val="21"/>
        </w:rPr>
        <w:t>Graduate Training Program.</w:t>
      </w:r>
      <w:r>
        <w:rPr>
          <w:rFonts w:asciiTheme="minorHAnsi" w:hAnsiTheme="minorHAnsi" w:cstheme="minorHAnsi"/>
          <w:sz w:val="21"/>
          <w:szCs w:val="21"/>
        </w:rPr>
        <w:t xml:space="preserve"> Efficiently responded to front office inquiries. </w:t>
      </w:r>
    </w:p>
    <w:p w14:paraId="4E204259" w14:textId="77777777" w:rsidR="00FE7180" w:rsidRPr="00FE7180" w:rsidRDefault="00FE7180" w:rsidP="00FE7180">
      <w:pPr>
        <w:pStyle w:val="NoSpacing"/>
        <w:numPr>
          <w:ilvl w:val="0"/>
          <w:numId w:val="1"/>
        </w:numPr>
        <w:tabs>
          <w:tab w:val="right" w:pos="10710"/>
        </w:tabs>
        <w:rPr>
          <w:rFonts w:asciiTheme="minorHAnsi" w:hAnsiTheme="minorHAnsi" w:cstheme="minorHAnsi"/>
          <w:i/>
          <w:sz w:val="21"/>
          <w:szCs w:val="21"/>
        </w:rPr>
      </w:pPr>
      <w:r w:rsidRPr="00FE7180">
        <w:rPr>
          <w:rFonts w:asciiTheme="minorHAnsi" w:hAnsiTheme="minorHAnsi" w:cstheme="minorHAnsi"/>
          <w:i/>
          <w:sz w:val="21"/>
          <w:szCs w:val="21"/>
        </w:rPr>
        <w:t>Conduct</w:t>
      </w:r>
      <w:r>
        <w:rPr>
          <w:rFonts w:asciiTheme="minorHAnsi" w:hAnsiTheme="minorHAnsi" w:cstheme="minorHAnsi"/>
          <w:i/>
          <w:sz w:val="21"/>
          <w:szCs w:val="21"/>
        </w:rPr>
        <w:t>ed</w:t>
      </w:r>
      <w:r w:rsidRPr="00FE7180">
        <w:rPr>
          <w:rFonts w:asciiTheme="minorHAnsi" w:hAnsiTheme="minorHAnsi" w:cstheme="minorHAnsi"/>
          <w:i/>
          <w:sz w:val="21"/>
          <w:szCs w:val="21"/>
        </w:rPr>
        <w:t xml:space="preserve"> daily reconciliation of General Ledger to risk management systems for P&amp;L books</w:t>
      </w:r>
      <w:r w:rsidR="00B5230E">
        <w:rPr>
          <w:rFonts w:asciiTheme="minorHAnsi" w:hAnsiTheme="minorHAnsi" w:cstheme="minorHAnsi"/>
          <w:i/>
          <w:sz w:val="21"/>
          <w:szCs w:val="21"/>
        </w:rPr>
        <w:t xml:space="preserve"> and </w:t>
      </w:r>
      <w:r w:rsidR="00B5230E" w:rsidRPr="00480E87">
        <w:rPr>
          <w:rFonts w:asciiTheme="minorHAnsi" w:hAnsiTheme="minorHAnsi" w:cstheme="minorHAnsi"/>
          <w:b/>
          <w:i/>
          <w:sz w:val="21"/>
          <w:szCs w:val="21"/>
        </w:rPr>
        <w:t>ongoing P&amp;L analysis</w:t>
      </w:r>
      <w:r w:rsidR="00B5230E">
        <w:rPr>
          <w:rFonts w:asciiTheme="minorHAnsi" w:hAnsiTheme="minorHAnsi" w:cstheme="minorHAnsi"/>
          <w:i/>
          <w:sz w:val="21"/>
          <w:szCs w:val="21"/>
        </w:rPr>
        <w:t>.</w:t>
      </w:r>
      <w:r w:rsidRPr="00FE7180">
        <w:rPr>
          <w:rFonts w:asciiTheme="minorHAnsi" w:hAnsiTheme="minorHAnsi" w:cstheme="minorHAnsi"/>
          <w:i/>
          <w:sz w:val="21"/>
          <w:szCs w:val="21"/>
        </w:rPr>
        <w:t xml:space="preserve"> </w:t>
      </w:r>
    </w:p>
    <w:p w14:paraId="469E2D78" w14:textId="77777777" w:rsidR="00FE7180" w:rsidRPr="00FE7180" w:rsidRDefault="00B5230E" w:rsidP="00FE7180">
      <w:pPr>
        <w:pStyle w:val="NoSpacing"/>
        <w:numPr>
          <w:ilvl w:val="0"/>
          <w:numId w:val="1"/>
        </w:numPr>
        <w:tabs>
          <w:tab w:val="right" w:pos="10710"/>
        </w:tabs>
        <w:rPr>
          <w:rFonts w:asciiTheme="minorHAnsi" w:hAnsiTheme="minorHAnsi" w:cstheme="minorHAnsi"/>
          <w:i/>
          <w:sz w:val="21"/>
          <w:szCs w:val="21"/>
        </w:rPr>
      </w:pPr>
      <w:r>
        <w:rPr>
          <w:rFonts w:asciiTheme="minorHAnsi" w:hAnsiTheme="minorHAnsi" w:cstheme="minorHAnsi"/>
          <w:i/>
          <w:sz w:val="21"/>
          <w:szCs w:val="21"/>
        </w:rPr>
        <w:t>Analyzed</w:t>
      </w:r>
      <w:r w:rsidR="00FE7180" w:rsidRPr="00FE7180">
        <w:rPr>
          <w:rFonts w:asciiTheme="minorHAnsi" w:hAnsiTheme="minorHAnsi" w:cstheme="minorHAnsi"/>
          <w:i/>
          <w:sz w:val="21"/>
          <w:szCs w:val="21"/>
        </w:rPr>
        <w:t xml:space="preserve"> monthly Global Balance </w:t>
      </w:r>
      <w:r>
        <w:rPr>
          <w:rFonts w:asciiTheme="minorHAnsi" w:hAnsiTheme="minorHAnsi" w:cstheme="minorHAnsi"/>
          <w:i/>
          <w:sz w:val="21"/>
          <w:szCs w:val="21"/>
        </w:rPr>
        <w:t>Sheets</w:t>
      </w:r>
      <w:r w:rsidR="00FE7180" w:rsidRPr="00FE7180">
        <w:rPr>
          <w:rFonts w:asciiTheme="minorHAnsi" w:hAnsiTheme="minorHAnsi" w:cstheme="minorHAnsi"/>
          <w:i/>
          <w:sz w:val="21"/>
          <w:szCs w:val="21"/>
        </w:rPr>
        <w:t xml:space="preserve"> to provide assurance of key controls and </w:t>
      </w:r>
      <w:r>
        <w:rPr>
          <w:rFonts w:asciiTheme="minorHAnsi" w:hAnsiTheme="minorHAnsi" w:cstheme="minorHAnsi"/>
          <w:i/>
          <w:sz w:val="21"/>
          <w:szCs w:val="21"/>
        </w:rPr>
        <w:t xml:space="preserve">review </w:t>
      </w:r>
      <w:r w:rsidR="00FE7180" w:rsidRPr="00FE7180">
        <w:rPr>
          <w:rFonts w:asciiTheme="minorHAnsi" w:hAnsiTheme="minorHAnsi" w:cstheme="minorHAnsi"/>
          <w:i/>
          <w:sz w:val="21"/>
          <w:szCs w:val="21"/>
        </w:rPr>
        <w:t>risk assessment of red balances</w:t>
      </w:r>
      <w:r w:rsidR="00FE7180">
        <w:rPr>
          <w:rFonts w:asciiTheme="minorHAnsi" w:hAnsiTheme="minorHAnsi" w:cstheme="minorHAnsi"/>
          <w:i/>
          <w:sz w:val="21"/>
          <w:szCs w:val="21"/>
        </w:rPr>
        <w:t>.</w:t>
      </w:r>
    </w:p>
    <w:p w14:paraId="3D4325F7" w14:textId="77777777" w:rsidR="000B59CB" w:rsidRPr="000B59CB" w:rsidRDefault="000B59CB" w:rsidP="000B59CB">
      <w:pPr>
        <w:pStyle w:val="NoSpacing"/>
        <w:tabs>
          <w:tab w:val="right" w:pos="10710"/>
        </w:tabs>
        <w:jc w:val="both"/>
        <w:rPr>
          <w:rFonts w:asciiTheme="minorHAnsi" w:hAnsiTheme="minorHAnsi" w:cstheme="minorHAnsi"/>
          <w:i/>
          <w:sz w:val="4"/>
          <w:szCs w:val="21"/>
        </w:rPr>
      </w:pPr>
    </w:p>
    <w:p w14:paraId="5414589C" w14:textId="77777777" w:rsidR="000B59CB" w:rsidRPr="00B81A01" w:rsidRDefault="00FE7180" w:rsidP="0081239F">
      <w:pPr>
        <w:pStyle w:val="NoSpacing"/>
        <w:pBdr>
          <w:top w:val="single" w:sz="4" w:space="1" w:color="auto"/>
          <w:bottom w:val="single" w:sz="12" w:space="1" w:color="auto"/>
        </w:pBdr>
        <w:shd w:val="clear" w:color="auto" w:fill="DBE5F1" w:themeFill="accent1" w:themeFillTint="33"/>
        <w:tabs>
          <w:tab w:val="left" w:pos="1020"/>
          <w:tab w:val="center" w:pos="5400"/>
        </w:tabs>
        <w:jc w:val="center"/>
        <w:rPr>
          <w:rFonts w:asciiTheme="minorHAnsi" w:hAnsiTheme="minorHAnsi" w:cstheme="minorHAnsi"/>
          <w:b/>
          <w:smallCaps/>
          <w:spacing w:val="20"/>
          <w:sz w:val="24"/>
          <w:szCs w:val="24"/>
        </w:rPr>
      </w:pPr>
      <w:r>
        <w:rPr>
          <w:rFonts w:asciiTheme="minorHAnsi" w:hAnsiTheme="minorHAnsi" w:cstheme="minorHAnsi"/>
          <w:b/>
          <w:smallCaps/>
          <w:spacing w:val="20"/>
          <w:sz w:val="24"/>
          <w:szCs w:val="24"/>
        </w:rPr>
        <w:t>Education and Certifications</w:t>
      </w:r>
    </w:p>
    <w:p w14:paraId="2B983762" w14:textId="77777777" w:rsidR="000B59CB" w:rsidRPr="00B2760E" w:rsidRDefault="000B59CB" w:rsidP="000B59CB">
      <w:pPr>
        <w:pStyle w:val="NoSpacing"/>
        <w:tabs>
          <w:tab w:val="right" w:pos="10710"/>
        </w:tabs>
        <w:jc w:val="center"/>
        <w:rPr>
          <w:rFonts w:asciiTheme="minorHAnsi" w:hAnsiTheme="minorHAnsi" w:cstheme="minorHAnsi"/>
          <w:sz w:val="2"/>
          <w:szCs w:val="21"/>
        </w:rPr>
      </w:pPr>
    </w:p>
    <w:p w14:paraId="099174DC" w14:textId="77777777" w:rsidR="00FE7180" w:rsidRDefault="00FE7180" w:rsidP="00FE7180">
      <w:pPr>
        <w:pStyle w:val="NoSpacing"/>
        <w:tabs>
          <w:tab w:val="right" w:pos="10710"/>
        </w:tabs>
        <w:jc w:val="center"/>
        <w:rPr>
          <w:rFonts w:asciiTheme="minorHAnsi" w:hAnsiTheme="minorHAnsi" w:cstheme="minorHAnsi"/>
          <w:sz w:val="21"/>
          <w:szCs w:val="21"/>
        </w:rPr>
      </w:pPr>
      <w:r>
        <w:rPr>
          <w:rFonts w:asciiTheme="minorHAnsi" w:hAnsiTheme="minorHAnsi" w:cstheme="minorHAnsi"/>
          <w:b/>
          <w:sz w:val="21"/>
          <w:szCs w:val="21"/>
        </w:rPr>
        <w:t>BACHELOR OF SCIENCE – MARKETING &amp; FINANCE</w:t>
      </w:r>
      <w:r>
        <w:rPr>
          <w:rFonts w:asciiTheme="minorHAnsi" w:hAnsiTheme="minorHAnsi" w:cstheme="minorHAnsi"/>
          <w:sz w:val="21"/>
          <w:szCs w:val="21"/>
        </w:rPr>
        <w:t xml:space="preserve">, </w:t>
      </w:r>
      <w:r w:rsidR="00135E7C">
        <w:rPr>
          <w:rFonts w:asciiTheme="minorHAnsi" w:hAnsiTheme="minorHAnsi" w:cstheme="minorHAnsi"/>
          <w:sz w:val="21"/>
          <w:szCs w:val="21"/>
        </w:rPr>
        <w:t>123</w:t>
      </w:r>
      <w:r>
        <w:rPr>
          <w:rFonts w:asciiTheme="minorHAnsi" w:hAnsiTheme="minorHAnsi" w:cstheme="minorHAnsi"/>
          <w:sz w:val="21"/>
          <w:szCs w:val="21"/>
        </w:rPr>
        <w:t xml:space="preserve"> College</w:t>
      </w:r>
    </w:p>
    <w:p w14:paraId="2C3CCFA0" w14:textId="77777777" w:rsidR="00FE7180" w:rsidRPr="00FE7180" w:rsidRDefault="00FE7180" w:rsidP="00FE7180">
      <w:pPr>
        <w:pStyle w:val="NoSpacing"/>
        <w:tabs>
          <w:tab w:val="right" w:pos="10710"/>
        </w:tabs>
        <w:jc w:val="center"/>
        <w:rPr>
          <w:rFonts w:asciiTheme="minorHAnsi" w:hAnsiTheme="minorHAnsi" w:cstheme="minorHAnsi"/>
          <w:sz w:val="4"/>
          <w:szCs w:val="4"/>
        </w:rPr>
      </w:pPr>
    </w:p>
    <w:p w14:paraId="33F5ED57" w14:textId="77777777" w:rsidR="00FE7180" w:rsidRDefault="00FE7180" w:rsidP="00FE7180">
      <w:pPr>
        <w:pStyle w:val="NoSpacing"/>
        <w:tabs>
          <w:tab w:val="right" w:pos="10710"/>
        </w:tabs>
        <w:jc w:val="center"/>
        <w:rPr>
          <w:rFonts w:asciiTheme="minorHAnsi" w:hAnsiTheme="minorHAnsi" w:cstheme="minorHAnsi"/>
          <w:sz w:val="21"/>
          <w:szCs w:val="21"/>
        </w:rPr>
      </w:pPr>
      <w:r>
        <w:rPr>
          <w:rFonts w:asciiTheme="minorHAnsi" w:hAnsiTheme="minorHAnsi" w:cstheme="minorHAnsi"/>
          <w:b/>
          <w:sz w:val="21"/>
          <w:szCs w:val="21"/>
        </w:rPr>
        <w:t>Diamond Graduate</w:t>
      </w:r>
      <w:r>
        <w:rPr>
          <w:rFonts w:asciiTheme="minorHAnsi" w:hAnsiTheme="minorHAnsi" w:cstheme="minorHAnsi"/>
          <w:sz w:val="21"/>
          <w:szCs w:val="21"/>
        </w:rPr>
        <w:t xml:space="preserve">, </w:t>
      </w:r>
      <w:r w:rsidR="00135E7C">
        <w:rPr>
          <w:rFonts w:asciiTheme="minorHAnsi" w:hAnsiTheme="minorHAnsi" w:cstheme="minorHAnsi"/>
          <w:sz w:val="21"/>
          <w:szCs w:val="21"/>
        </w:rPr>
        <w:t xml:space="preserve">ABC Institute </w:t>
      </w:r>
      <w:r>
        <w:rPr>
          <w:rFonts w:asciiTheme="minorHAnsi" w:hAnsiTheme="minorHAnsi" w:cstheme="minorHAnsi"/>
          <w:sz w:val="21"/>
          <w:szCs w:val="21"/>
        </w:rPr>
        <w:t>(2016)</w:t>
      </w:r>
    </w:p>
    <w:p w14:paraId="7C9EEFA1" w14:textId="77777777" w:rsidR="00FE7180" w:rsidRDefault="00FE7180" w:rsidP="00FE7180">
      <w:pPr>
        <w:pStyle w:val="NoSpacing"/>
        <w:tabs>
          <w:tab w:val="right" w:pos="10710"/>
        </w:tabs>
        <w:jc w:val="center"/>
        <w:rPr>
          <w:rFonts w:asciiTheme="minorHAnsi" w:hAnsiTheme="minorHAnsi" w:cstheme="minorHAnsi"/>
          <w:sz w:val="21"/>
          <w:szCs w:val="21"/>
        </w:rPr>
      </w:pPr>
      <w:r>
        <w:rPr>
          <w:rFonts w:asciiTheme="minorHAnsi" w:hAnsiTheme="minorHAnsi" w:cstheme="minorHAnsi"/>
          <w:b/>
          <w:sz w:val="21"/>
          <w:szCs w:val="21"/>
        </w:rPr>
        <w:t>Jewelry Design</w:t>
      </w:r>
      <w:r>
        <w:rPr>
          <w:rFonts w:asciiTheme="minorHAnsi" w:hAnsiTheme="minorHAnsi" w:cstheme="minorHAnsi"/>
          <w:sz w:val="21"/>
          <w:szCs w:val="21"/>
        </w:rPr>
        <w:t>, Jewelry Institute (2015)</w:t>
      </w:r>
    </w:p>
    <w:p w14:paraId="785BE933" w14:textId="77777777" w:rsidR="00FE7180" w:rsidRPr="00FE7180" w:rsidRDefault="00FE7180" w:rsidP="00FE7180">
      <w:pPr>
        <w:pStyle w:val="NoSpacing"/>
        <w:tabs>
          <w:tab w:val="right" w:pos="10710"/>
        </w:tabs>
        <w:jc w:val="center"/>
        <w:rPr>
          <w:rFonts w:asciiTheme="minorHAnsi" w:hAnsiTheme="minorHAnsi" w:cstheme="minorHAnsi"/>
          <w:sz w:val="21"/>
          <w:szCs w:val="21"/>
        </w:rPr>
      </w:pPr>
      <w:r>
        <w:rPr>
          <w:rFonts w:asciiTheme="minorHAnsi" w:hAnsiTheme="minorHAnsi" w:cstheme="minorHAnsi"/>
          <w:b/>
          <w:sz w:val="21"/>
          <w:szCs w:val="21"/>
        </w:rPr>
        <w:t>Digital Marketing Certification</w:t>
      </w:r>
      <w:r>
        <w:rPr>
          <w:rFonts w:asciiTheme="minorHAnsi" w:hAnsiTheme="minorHAnsi" w:cstheme="minorHAnsi"/>
          <w:sz w:val="21"/>
          <w:szCs w:val="21"/>
        </w:rPr>
        <w:t xml:space="preserve">, </w:t>
      </w:r>
      <w:r w:rsidR="00135E7C">
        <w:rPr>
          <w:rFonts w:asciiTheme="minorHAnsi" w:hAnsiTheme="minorHAnsi" w:cstheme="minorHAnsi"/>
          <w:sz w:val="21"/>
          <w:szCs w:val="21"/>
        </w:rPr>
        <w:t>ABC</w:t>
      </w:r>
      <w:r>
        <w:rPr>
          <w:rFonts w:asciiTheme="minorHAnsi" w:hAnsiTheme="minorHAnsi" w:cstheme="minorHAnsi"/>
          <w:sz w:val="21"/>
          <w:szCs w:val="21"/>
        </w:rPr>
        <w:t xml:space="preserve"> (2014)</w:t>
      </w:r>
    </w:p>
    <w:p w14:paraId="790E3126" w14:textId="77777777" w:rsidR="0037058F" w:rsidRPr="004E2C92" w:rsidRDefault="0037058F" w:rsidP="0037058F">
      <w:pPr>
        <w:pStyle w:val="NoSpacing"/>
        <w:tabs>
          <w:tab w:val="right" w:pos="10710"/>
        </w:tabs>
        <w:jc w:val="both"/>
        <w:rPr>
          <w:rFonts w:asciiTheme="minorHAnsi" w:hAnsiTheme="minorHAnsi" w:cstheme="minorHAnsi"/>
          <w:i/>
          <w:sz w:val="4"/>
          <w:szCs w:val="21"/>
        </w:rPr>
      </w:pPr>
    </w:p>
    <w:p w14:paraId="3080871A" w14:textId="77777777" w:rsidR="0037058F" w:rsidRPr="00B81A01" w:rsidRDefault="0081239F" w:rsidP="0081239F">
      <w:pPr>
        <w:pStyle w:val="NoSpacing"/>
        <w:pBdr>
          <w:top w:val="single" w:sz="4" w:space="1" w:color="auto"/>
          <w:bottom w:val="single" w:sz="12" w:space="1" w:color="auto"/>
        </w:pBdr>
        <w:shd w:val="clear" w:color="auto" w:fill="DBE5F1" w:themeFill="accent1" w:themeFillTint="33"/>
        <w:tabs>
          <w:tab w:val="left" w:pos="1020"/>
          <w:tab w:val="center" w:pos="5400"/>
        </w:tabs>
        <w:jc w:val="center"/>
        <w:rPr>
          <w:rFonts w:asciiTheme="minorHAnsi" w:hAnsiTheme="minorHAnsi" w:cstheme="minorHAnsi"/>
          <w:b/>
          <w:smallCaps/>
          <w:spacing w:val="20"/>
          <w:sz w:val="24"/>
          <w:szCs w:val="24"/>
        </w:rPr>
      </w:pPr>
      <w:r>
        <w:rPr>
          <w:rFonts w:asciiTheme="minorHAnsi" w:hAnsiTheme="minorHAnsi" w:cstheme="minorHAnsi"/>
          <w:b/>
          <w:smallCaps/>
          <w:spacing w:val="20"/>
          <w:sz w:val="24"/>
          <w:szCs w:val="24"/>
        </w:rPr>
        <w:t>Technology</w:t>
      </w:r>
      <w:r w:rsidR="00FE7180">
        <w:rPr>
          <w:rFonts w:asciiTheme="minorHAnsi" w:hAnsiTheme="minorHAnsi" w:cstheme="minorHAnsi"/>
          <w:b/>
          <w:smallCaps/>
          <w:spacing w:val="20"/>
          <w:sz w:val="24"/>
          <w:szCs w:val="24"/>
        </w:rPr>
        <w:t xml:space="preserve"> Proficiencies and Fluencies</w:t>
      </w:r>
    </w:p>
    <w:p w14:paraId="4DCBB381" w14:textId="77777777" w:rsidR="002A73D6" w:rsidRPr="00B2760E" w:rsidRDefault="002A73D6" w:rsidP="0037058F">
      <w:pPr>
        <w:pStyle w:val="NoSpacing"/>
        <w:tabs>
          <w:tab w:val="right" w:pos="10710"/>
        </w:tabs>
        <w:jc w:val="center"/>
        <w:rPr>
          <w:rFonts w:asciiTheme="minorHAnsi" w:hAnsiTheme="minorHAnsi" w:cstheme="minorHAnsi"/>
          <w:sz w:val="2"/>
          <w:szCs w:val="21"/>
        </w:rPr>
      </w:pPr>
    </w:p>
    <w:p w14:paraId="1AB24B82" w14:textId="77777777" w:rsidR="0081239F" w:rsidRPr="0081239F" w:rsidRDefault="0081239F" w:rsidP="00241704">
      <w:pPr>
        <w:pStyle w:val="NoSpacing"/>
        <w:tabs>
          <w:tab w:val="right" w:pos="10710"/>
        </w:tabs>
        <w:jc w:val="center"/>
        <w:rPr>
          <w:rFonts w:asciiTheme="minorHAnsi" w:hAnsiTheme="minorHAnsi" w:cstheme="minorHAnsi"/>
          <w:sz w:val="4"/>
          <w:szCs w:val="4"/>
        </w:rPr>
      </w:pPr>
    </w:p>
    <w:p w14:paraId="4507866E" w14:textId="77777777" w:rsidR="0081239F" w:rsidRDefault="00B5230E" w:rsidP="00B5230E">
      <w:pPr>
        <w:pStyle w:val="NoSpacing"/>
        <w:tabs>
          <w:tab w:val="right" w:pos="10710"/>
        </w:tabs>
        <w:jc w:val="center"/>
        <w:rPr>
          <w:rFonts w:asciiTheme="minorHAnsi" w:hAnsiTheme="minorHAnsi" w:cstheme="minorHAnsi"/>
          <w:i/>
          <w:sz w:val="21"/>
          <w:szCs w:val="21"/>
        </w:rPr>
      </w:pPr>
      <w:r>
        <w:rPr>
          <w:rFonts w:asciiTheme="minorHAnsi" w:hAnsiTheme="minorHAnsi" w:cstheme="minorHAnsi"/>
          <w:b/>
          <w:sz w:val="21"/>
          <w:szCs w:val="21"/>
        </w:rPr>
        <w:t xml:space="preserve">Skills: </w:t>
      </w:r>
      <w:r w:rsidR="00FE7180">
        <w:rPr>
          <w:rFonts w:asciiTheme="minorHAnsi" w:hAnsiTheme="minorHAnsi" w:cstheme="minorHAnsi"/>
          <w:i/>
          <w:sz w:val="21"/>
          <w:szCs w:val="21"/>
        </w:rPr>
        <w:t>Microsoft Office (Word, Excel, PowerPoint, Access)</w:t>
      </w:r>
      <w:r>
        <w:rPr>
          <w:rFonts w:asciiTheme="minorHAnsi" w:hAnsiTheme="minorHAnsi" w:cstheme="minorHAnsi"/>
          <w:sz w:val="21"/>
          <w:szCs w:val="21"/>
        </w:rPr>
        <w:t xml:space="preserve">, </w:t>
      </w:r>
      <w:r w:rsidR="00FE7180">
        <w:rPr>
          <w:rFonts w:asciiTheme="minorHAnsi" w:hAnsiTheme="minorHAnsi" w:cstheme="minorHAnsi"/>
          <w:i/>
          <w:sz w:val="21"/>
          <w:szCs w:val="21"/>
        </w:rPr>
        <w:t>Bloomberg</w:t>
      </w:r>
      <w:r>
        <w:rPr>
          <w:rFonts w:asciiTheme="minorHAnsi" w:hAnsiTheme="minorHAnsi" w:cstheme="minorHAnsi"/>
          <w:sz w:val="21"/>
          <w:szCs w:val="21"/>
        </w:rPr>
        <w:t xml:space="preserve"> </w:t>
      </w:r>
      <w:r w:rsidRPr="0081239F">
        <w:rPr>
          <w:rFonts w:asciiTheme="minorHAnsi" w:hAnsiTheme="minorHAnsi" w:cstheme="minorHAnsi"/>
          <w:sz w:val="21"/>
          <w:szCs w:val="21"/>
        </w:rPr>
        <w:t>|</w:t>
      </w:r>
      <w:r>
        <w:rPr>
          <w:rFonts w:asciiTheme="minorHAnsi" w:hAnsiTheme="minorHAnsi" w:cstheme="minorHAnsi"/>
          <w:sz w:val="21"/>
          <w:szCs w:val="21"/>
        </w:rPr>
        <w:t xml:space="preserve"> </w:t>
      </w:r>
      <w:r>
        <w:rPr>
          <w:rFonts w:asciiTheme="minorHAnsi" w:hAnsiTheme="minorHAnsi" w:cstheme="minorHAnsi"/>
          <w:b/>
          <w:sz w:val="21"/>
          <w:szCs w:val="21"/>
        </w:rPr>
        <w:t xml:space="preserve">Languages: </w:t>
      </w:r>
      <w:r w:rsidRPr="00B5230E">
        <w:rPr>
          <w:rFonts w:asciiTheme="minorHAnsi" w:hAnsiTheme="minorHAnsi" w:cstheme="minorHAnsi"/>
          <w:i/>
          <w:sz w:val="21"/>
          <w:szCs w:val="21"/>
        </w:rPr>
        <w:t>English (Native)</w:t>
      </w:r>
      <w:r>
        <w:rPr>
          <w:rFonts w:asciiTheme="minorHAnsi" w:hAnsiTheme="minorHAnsi" w:cstheme="minorHAnsi"/>
          <w:sz w:val="21"/>
          <w:szCs w:val="21"/>
        </w:rPr>
        <w:t xml:space="preserve">, </w:t>
      </w:r>
      <w:r w:rsidRPr="00B5230E">
        <w:rPr>
          <w:rFonts w:asciiTheme="minorHAnsi" w:hAnsiTheme="minorHAnsi" w:cstheme="minorHAnsi"/>
          <w:i/>
          <w:sz w:val="21"/>
          <w:szCs w:val="21"/>
        </w:rPr>
        <w:t>Korean (Fluent)</w:t>
      </w:r>
    </w:p>
    <w:p w14:paraId="4CBCF962" w14:textId="77777777" w:rsidR="0035127D" w:rsidRDefault="0035127D" w:rsidP="00B5230E">
      <w:pPr>
        <w:pStyle w:val="NoSpacing"/>
        <w:tabs>
          <w:tab w:val="right" w:pos="10710"/>
        </w:tabs>
        <w:jc w:val="center"/>
        <w:rPr>
          <w:rFonts w:asciiTheme="minorHAnsi" w:hAnsiTheme="minorHAnsi" w:cstheme="minorHAnsi"/>
          <w:i/>
          <w:sz w:val="21"/>
          <w:szCs w:val="21"/>
        </w:rPr>
      </w:pPr>
    </w:p>
    <w:p w14:paraId="08B81320" w14:textId="77777777" w:rsidR="0035127D" w:rsidRDefault="0035127D" w:rsidP="00B5230E">
      <w:pPr>
        <w:pStyle w:val="NoSpacing"/>
        <w:tabs>
          <w:tab w:val="right" w:pos="10710"/>
        </w:tabs>
        <w:jc w:val="center"/>
        <w:rPr>
          <w:rFonts w:asciiTheme="minorHAnsi" w:hAnsiTheme="minorHAnsi" w:cstheme="minorHAnsi"/>
          <w:i/>
          <w:sz w:val="21"/>
          <w:szCs w:val="21"/>
        </w:rPr>
      </w:pPr>
    </w:p>
    <w:sectPr w:rsidR="0035127D" w:rsidSect="00664936">
      <w:headerReference w:type="default" r:id="rId8"/>
      <w:pgSz w:w="12240" w:h="15840"/>
      <w:pgMar w:top="504" w:right="576" w:bottom="504"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A040" w14:textId="77777777" w:rsidR="003C3F5E" w:rsidRDefault="003C3F5E" w:rsidP="00FB0429">
      <w:pPr>
        <w:spacing w:after="0" w:line="240" w:lineRule="auto"/>
      </w:pPr>
      <w:r>
        <w:separator/>
      </w:r>
    </w:p>
  </w:endnote>
  <w:endnote w:type="continuationSeparator" w:id="0">
    <w:p w14:paraId="594B7CED" w14:textId="77777777" w:rsidR="003C3F5E" w:rsidRDefault="003C3F5E" w:rsidP="00FB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8FCF" w14:textId="77777777" w:rsidR="003C3F5E" w:rsidRDefault="003C3F5E" w:rsidP="00FB0429">
      <w:pPr>
        <w:spacing w:after="0" w:line="240" w:lineRule="auto"/>
      </w:pPr>
      <w:r>
        <w:separator/>
      </w:r>
    </w:p>
  </w:footnote>
  <w:footnote w:type="continuationSeparator" w:id="0">
    <w:p w14:paraId="72A30924" w14:textId="77777777" w:rsidR="003C3F5E" w:rsidRDefault="003C3F5E" w:rsidP="00FB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983F" w14:textId="77777777" w:rsidR="002A53E7" w:rsidRPr="002A53E7" w:rsidRDefault="00000000" w:rsidP="002A53E7">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1E694A"/>
    <w:lvl w:ilvl="0">
      <w:numFmt w:val="decimal"/>
      <w:lvlText w:val="*"/>
      <w:lvlJc w:val="left"/>
    </w:lvl>
  </w:abstractNum>
  <w:abstractNum w:abstractNumId="1" w15:restartNumberingAfterBreak="0">
    <w:nsid w:val="086256DC"/>
    <w:multiLevelType w:val="hybridMultilevel"/>
    <w:tmpl w:val="42DA11E4"/>
    <w:lvl w:ilvl="0" w:tplc="9678E00C">
      <w:start w:val="1"/>
      <w:numFmt w:val="bullet"/>
      <w:lvlText w:val="+"/>
      <w:lvlJc w:val="left"/>
      <w:pPr>
        <w:ind w:left="720" w:hanging="360"/>
      </w:pPr>
      <w:rPr>
        <w:rFonts w:ascii="Calisto MT" w:hAnsi="Calisto MT"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3C07FB"/>
    <w:multiLevelType w:val="hybridMultilevel"/>
    <w:tmpl w:val="D1B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63571"/>
    <w:multiLevelType w:val="hybridMultilevel"/>
    <w:tmpl w:val="C0F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B470A"/>
    <w:multiLevelType w:val="hybridMultilevel"/>
    <w:tmpl w:val="AD0AF9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D60DB"/>
    <w:multiLevelType w:val="hybridMultilevel"/>
    <w:tmpl w:val="0842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21F25"/>
    <w:multiLevelType w:val="hybridMultilevel"/>
    <w:tmpl w:val="C21A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40A4B"/>
    <w:multiLevelType w:val="hybridMultilevel"/>
    <w:tmpl w:val="2CBA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B481F"/>
    <w:multiLevelType w:val="hybridMultilevel"/>
    <w:tmpl w:val="FDA0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D1B81"/>
    <w:multiLevelType w:val="hybridMultilevel"/>
    <w:tmpl w:val="7A3A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86A33"/>
    <w:multiLevelType w:val="hybridMultilevel"/>
    <w:tmpl w:val="F1A8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53239"/>
    <w:multiLevelType w:val="hybridMultilevel"/>
    <w:tmpl w:val="E1EA5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460717"/>
    <w:multiLevelType w:val="hybridMultilevel"/>
    <w:tmpl w:val="7D803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6882906">
    <w:abstractNumId w:val="6"/>
  </w:num>
  <w:num w:numId="2" w16cid:durableId="128866609">
    <w:abstractNumId w:val="9"/>
  </w:num>
  <w:num w:numId="3" w16cid:durableId="1315377613">
    <w:abstractNumId w:val="7"/>
  </w:num>
  <w:num w:numId="4" w16cid:durableId="572668114">
    <w:abstractNumId w:val="0"/>
    <w:lvlOverride w:ilvl="0">
      <w:lvl w:ilvl="0">
        <w:numFmt w:val="bullet"/>
        <w:lvlText w:val=""/>
        <w:legacy w:legacy="1" w:legacySpace="0" w:legacyIndent="267"/>
        <w:lvlJc w:val="left"/>
        <w:pPr>
          <w:ind w:left="1437" w:hanging="267"/>
        </w:pPr>
        <w:rPr>
          <w:rFonts w:ascii="Symbol" w:hAnsi="Symbol" w:hint="default"/>
        </w:rPr>
      </w:lvl>
    </w:lvlOverride>
  </w:num>
  <w:num w:numId="5" w16cid:durableId="1218975536">
    <w:abstractNumId w:val="8"/>
  </w:num>
  <w:num w:numId="6" w16cid:durableId="1967664986">
    <w:abstractNumId w:val="4"/>
  </w:num>
  <w:num w:numId="7" w16cid:durableId="1937398245">
    <w:abstractNumId w:val="11"/>
  </w:num>
  <w:num w:numId="8" w16cid:durableId="726995980">
    <w:abstractNumId w:val="1"/>
  </w:num>
  <w:num w:numId="9" w16cid:durableId="657611598">
    <w:abstractNumId w:val="10"/>
  </w:num>
  <w:num w:numId="10" w16cid:durableId="72749388">
    <w:abstractNumId w:val="3"/>
  </w:num>
  <w:num w:numId="11" w16cid:durableId="744183760">
    <w:abstractNumId w:val="12"/>
  </w:num>
  <w:num w:numId="12" w16cid:durableId="1939285563">
    <w:abstractNumId w:val="2"/>
  </w:num>
  <w:num w:numId="13" w16cid:durableId="63310466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KwtDAwMTK2MDUxMzRS0lEKTi0uzszPAykwrwUA23IreSwAAAA="/>
  </w:docVars>
  <w:rsids>
    <w:rsidRoot w:val="001C0EBE"/>
    <w:rsid w:val="00000367"/>
    <w:rsid w:val="000026EA"/>
    <w:rsid w:val="000048CE"/>
    <w:rsid w:val="000102E4"/>
    <w:rsid w:val="00014073"/>
    <w:rsid w:val="00015606"/>
    <w:rsid w:val="00023DCD"/>
    <w:rsid w:val="00024786"/>
    <w:rsid w:val="00024A34"/>
    <w:rsid w:val="0003162D"/>
    <w:rsid w:val="000371DC"/>
    <w:rsid w:val="00045386"/>
    <w:rsid w:val="00046C27"/>
    <w:rsid w:val="00052558"/>
    <w:rsid w:val="00055258"/>
    <w:rsid w:val="0006497C"/>
    <w:rsid w:val="00066B35"/>
    <w:rsid w:val="00071020"/>
    <w:rsid w:val="00072162"/>
    <w:rsid w:val="0007332A"/>
    <w:rsid w:val="00075BD0"/>
    <w:rsid w:val="000A1770"/>
    <w:rsid w:val="000A5D7F"/>
    <w:rsid w:val="000B59CB"/>
    <w:rsid w:val="000B648A"/>
    <w:rsid w:val="000B6C1D"/>
    <w:rsid w:val="000C3B0D"/>
    <w:rsid w:val="000C5B71"/>
    <w:rsid w:val="000C6106"/>
    <w:rsid w:val="000D757C"/>
    <w:rsid w:val="000E212A"/>
    <w:rsid w:val="000E2442"/>
    <w:rsid w:val="000E263A"/>
    <w:rsid w:val="000F4511"/>
    <w:rsid w:val="001225AA"/>
    <w:rsid w:val="00122751"/>
    <w:rsid w:val="00127CB9"/>
    <w:rsid w:val="00130BEE"/>
    <w:rsid w:val="00132E13"/>
    <w:rsid w:val="00134453"/>
    <w:rsid w:val="00135E7C"/>
    <w:rsid w:val="00137100"/>
    <w:rsid w:val="00142ECA"/>
    <w:rsid w:val="001721B3"/>
    <w:rsid w:val="001918B6"/>
    <w:rsid w:val="0019254E"/>
    <w:rsid w:val="0019258E"/>
    <w:rsid w:val="001A344B"/>
    <w:rsid w:val="001A4F5F"/>
    <w:rsid w:val="001A7629"/>
    <w:rsid w:val="001B1AC6"/>
    <w:rsid w:val="001B2554"/>
    <w:rsid w:val="001B36C4"/>
    <w:rsid w:val="001C0EBE"/>
    <w:rsid w:val="001C16B1"/>
    <w:rsid w:val="001C3E05"/>
    <w:rsid w:val="001D06B0"/>
    <w:rsid w:val="001D3CE3"/>
    <w:rsid w:val="001D60CD"/>
    <w:rsid w:val="001E1611"/>
    <w:rsid w:val="001E3035"/>
    <w:rsid w:val="001E4377"/>
    <w:rsid w:val="001E4824"/>
    <w:rsid w:val="001E7168"/>
    <w:rsid w:val="001F5817"/>
    <w:rsid w:val="002030F0"/>
    <w:rsid w:val="00203B28"/>
    <w:rsid w:val="0021259B"/>
    <w:rsid w:val="00216AFE"/>
    <w:rsid w:val="00217FB8"/>
    <w:rsid w:val="002225CA"/>
    <w:rsid w:val="002239F3"/>
    <w:rsid w:val="0023630D"/>
    <w:rsid w:val="00236582"/>
    <w:rsid w:val="0024012F"/>
    <w:rsid w:val="00241704"/>
    <w:rsid w:val="00253110"/>
    <w:rsid w:val="00254695"/>
    <w:rsid w:val="0025528C"/>
    <w:rsid w:val="0025624A"/>
    <w:rsid w:val="00272D21"/>
    <w:rsid w:val="0027757D"/>
    <w:rsid w:val="0029143C"/>
    <w:rsid w:val="0029349D"/>
    <w:rsid w:val="002A5A02"/>
    <w:rsid w:val="002A73AF"/>
    <w:rsid w:val="002A73D6"/>
    <w:rsid w:val="002B4E65"/>
    <w:rsid w:val="002B7797"/>
    <w:rsid w:val="002C54EC"/>
    <w:rsid w:val="002D3D39"/>
    <w:rsid w:val="002D4931"/>
    <w:rsid w:val="002E0CBE"/>
    <w:rsid w:val="002E3399"/>
    <w:rsid w:val="002E3BEF"/>
    <w:rsid w:val="002E3CA6"/>
    <w:rsid w:val="002E6175"/>
    <w:rsid w:val="002F57C3"/>
    <w:rsid w:val="003070CB"/>
    <w:rsid w:val="003102F1"/>
    <w:rsid w:val="003116A3"/>
    <w:rsid w:val="0031467E"/>
    <w:rsid w:val="00331361"/>
    <w:rsid w:val="00331450"/>
    <w:rsid w:val="0033416C"/>
    <w:rsid w:val="003464DE"/>
    <w:rsid w:val="0034761D"/>
    <w:rsid w:val="0035127D"/>
    <w:rsid w:val="003521E1"/>
    <w:rsid w:val="00355D2F"/>
    <w:rsid w:val="0037058F"/>
    <w:rsid w:val="00380DBC"/>
    <w:rsid w:val="003848A8"/>
    <w:rsid w:val="003856DD"/>
    <w:rsid w:val="00390EF6"/>
    <w:rsid w:val="003B404A"/>
    <w:rsid w:val="003B591D"/>
    <w:rsid w:val="003B5977"/>
    <w:rsid w:val="003C02CB"/>
    <w:rsid w:val="003C3135"/>
    <w:rsid w:val="003C3F5E"/>
    <w:rsid w:val="003C51B4"/>
    <w:rsid w:val="003D0C4D"/>
    <w:rsid w:val="003E15EE"/>
    <w:rsid w:val="003E62E1"/>
    <w:rsid w:val="003F5627"/>
    <w:rsid w:val="004010A5"/>
    <w:rsid w:val="00407D67"/>
    <w:rsid w:val="00426346"/>
    <w:rsid w:val="00431A82"/>
    <w:rsid w:val="004336EC"/>
    <w:rsid w:val="00450F86"/>
    <w:rsid w:val="00451863"/>
    <w:rsid w:val="00460947"/>
    <w:rsid w:val="00466DDE"/>
    <w:rsid w:val="00473998"/>
    <w:rsid w:val="004755EF"/>
    <w:rsid w:val="00475886"/>
    <w:rsid w:val="0048006E"/>
    <w:rsid w:val="00480E87"/>
    <w:rsid w:val="004828C6"/>
    <w:rsid w:val="004876EC"/>
    <w:rsid w:val="00487845"/>
    <w:rsid w:val="0049037C"/>
    <w:rsid w:val="004A4178"/>
    <w:rsid w:val="004B2C3E"/>
    <w:rsid w:val="004B2E68"/>
    <w:rsid w:val="004B7908"/>
    <w:rsid w:val="004C07C9"/>
    <w:rsid w:val="004C0D65"/>
    <w:rsid w:val="004C41AA"/>
    <w:rsid w:val="004D0705"/>
    <w:rsid w:val="004E2C92"/>
    <w:rsid w:val="004E3CD1"/>
    <w:rsid w:val="004F5E25"/>
    <w:rsid w:val="0050310A"/>
    <w:rsid w:val="00522DD9"/>
    <w:rsid w:val="00543158"/>
    <w:rsid w:val="0054631C"/>
    <w:rsid w:val="0055646B"/>
    <w:rsid w:val="00572007"/>
    <w:rsid w:val="00580EC2"/>
    <w:rsid w:val="00582FB5"/>
    <w:rsid w:val="005846E8"/>
    <w:rsid w:val="0059007F"/>
    <w:rsid w:val="005A3B19"/>
    <w:rsid w:val="005B27AC"/>
    <w:rsid w:val="005C3A65"/>
    <w:rsid w:val="005C4696"/>
    <w:rsid w:val="005D485E"/>
    <w:rsid w:val="005E14A2"/>
    <w:rsid w:val="005F1896"/>
    <w:rsid w:val="005F2DF6"/>
    <w:rsid w:val="005F310B"/>
    <w:rsid w:val="005F4F59"/>
    <w:rsid w:val="00602785"/>
    <w:rsid w:val="00613270"/>
    <w:rsid w:val="0061523C"/>
    <w:rsid w:val="006239B1"/>
    <w:rsid w:val="006246FC"/>
    <w:rsid w:val="006254DC"/>
    <w:rsid w:val="00627F39"/>
    <w:rsid w:val="00632B8C"/>
    <w:rsid w:val="00636344"/>
    <w:rsid w:val="00645F80"/>
    <w:rsid w:val="00646A63"/>
    <w:rsid w:val="00656BAC"/>
    <w:rsid w:val="0066270F"/>
    <w:rsid w:val="00663C24"/>
    <w:rsid w:val="00664936"/>
    <w:rsid w:val="0067284C"/>
    <w:rsid w:val="00677714"/>
    <w:rsid w:val="0068084A"/>
    <w:rsid w:val="0068684B"/>
    <w:rsid w:val="00697AAE"/>
    <w:rsid w:val="006B0A2A"/>
    <w:rsid w:val="006B2B97"/>
    <w:rsid w:val="006B3CC2"/>
    <w:rsid w:val="006B5079"/>
    <w:rsid w:val="006C22BA"/>
    <w:rsid w:val="006F18FF"/>
    <w:rsid w:val="006F3165"/>
    <w:rsid w:val="00700D0B"/>
    <w:rsid w:val="0070195D"/>
    <w:rsid w:val="007079B6"/>
    <w:rsid w:val="00713311"/>
    <w:rsid w:val="00715524"/>
    <w:rsid w:val="00720502"/>
    <w:rsid w:val="007211F0"/>
    <w:rsid w:val="007214BA"/>
    <w:rsid w:val="007220C7"/>
    <w:rsid w:val="00733443"/>
    <w:rsid w:val="007350B7"/>
    <w:rsid w:val="00736653"/>
    <w:rsid w:val="007439D2"/>
    <w:rsid w:val="007472A6"/>
    <w:rsid w:val="00747911"/>
    <w:rsid w:val="0075392E"/>
    <w:rsid w:val="00757845"/>
    <w:rsid w:val="007613D5"/>
    <w:rsid w:val="00763C29"/>
    <w:rsid w:val="00770070"/>
    <w:rsid w:val="00773A86"/>
    <w:rsid w:val="007810ED"/>
    <w:rsid w:val="00781E06"/>
    <w:rsid w:val="00784003"/>
    <w:rsid w:val="00786B79"/>
    <w:rsid w:val="007A1C06"/>
    <w:rsid w:val="007A279E"/>
    <w:rsid w:val="007A3CAF"/>
    <w:rsid w:val="007A6A24"/>
    <w:rsid w:val="007B6D71"/>
    <w:rsid w:val="007C12AC"/>
    <w:rsid w:val="007C157D"/>
    <w:rsid w:val="007D184B"/>
    <w:rsid w:val="007D28AD"/>
    <w:rsid w:val="007D3A82"/>
    <w:rsid w:val="007D6A25"/>
    <w:rsid w:val="007F5542"/>
    <w:rsid w:val="007F788B"/>
    <w:rsid w:val="008037A9"/>
    <w:rsid w:val="00807CE4"/>
    <w:rsid w:val="0081239F"/>
    <w:rsid w:val="00812A97"/>
    <w:rsid w:val="008157CC"/>
    <w:rsid w:val="00816EDC"/>
    <w:rsid w:val="00817217"/>
    <w:rsid w:val="00832EB9"/>
    <w:rsid w:val="008403EC"/>
    <w:rsid w:val="008468C8"/>
    <w:rsid w:val="008525B9"/>
    <w:rsid w:val="00863907"/>
    <w:rsid w:val="00865265"/>
    <w:rsid w:val="00891D1C"/>
    <w:rsid w:val="00897317"/>
    <w:rsid w:val="00897539"/>
    <w:rsid w:val="008A6085"/>
    <w:rsid w:val="008B02A8"/>
    <w:rsid w:val="008B634F"/>
    <w:rsid w:val="008D0E88"/>
    <w:rsid w:val="008D1F8D"/>
    <w:rsid w:val="008D5B77"/>
    <w:rsid w:val="008D6836"/>
    <w:rsid w:val="008F28C7"/>
    <w:rsid w:val="008F477F"/>
    <w:rsid w:val="00904E32"/>
    <w:rsid w:val="00906B0E"/>
    <w:rsid w:val="00916084"/>
    <w:rsid w:val="00924A6C"/>
    <w:rsid w:val="0092554C"/>
    <w:rsid w:val="009278BF"/>
    <w:rsid w:val="00942178"/>
    <w:rsid w:val="00943EE1"/>
    <w:rsid w:val="009527DD"/>
    <w:rsid w:val="0095753E"/>
    <w:rsid w:val="00960F40"/>
    <w:rsid w:val="00963F69"/>
    <w:rsid w:val="00965F87"/>
    <w:rsid w:val="00982CD5"/>
    <w:rsid w:val="0099303F"/>
    <w:rsid w:val="009C03B1"/>
    <w:rsid w:val="009C14A3"/>
    <w:rsid w:val="009C7B4A"/>
    <w:rsid w:val="009D1883"/>
    <w:rsid w:val="009D20D9"/>
    <w:rsid w:val="009D6CEB"/>
    <w:rsid w:val="009E5649"/>
    <w:rsid w:val="00A019E2"/>
    <w:rsid w:val="00A06379"/>
    <w:rsid w:val="00A14172"/>
    <w:rsid w:val="00A1474F"/>
    <w:rsid w:val="00A1623B"/>
    <w:rsid w:val="00A176A9"/>
    <w:rsid w:val="00A17B72"/>
    <w:rsid w:val="00A25A6F"/>
    <w:rsid w:val="00A33FB4"/>
    <w:rsid w:val="00A365E9"/>
    <w:rsid w:val="00A738BD"/>
    <w:rsid w:val="00A825A4"/>
    <w:rsid w:val="00A84B8D"/>
    <w:rsid w:val="00A863E6"/>
    <w:rsid w:val="00A90E0E"/>
    <w:rsid w:val="00AA0DD0"/>
    <w:rsid w:val="00AA41B5"/>
    <w:rsid w:val="00AC0514"/>
    <w:rsid w:val="00AD0255"/>
    <w:rsid w:val="00AD0985"/>
    <w:rsid w:val="00AD0B08"/>
    <w:rsid w:val="00AD20CC"/>
    <w:rsid w:val="00AD5205"/>
    <w:rsid w:val="00AE1440"/>
    <w:rsid w:val="00AE3C87"/>
    <w:rsid w:val="00AE63D4"/>
    <w:rsid w:val="00AE7782"/>
    <w:rsid w:val="00AF0B36"/>
    <w:rsid w:val="00AF1278"/>
    <w:rsid w:val="00AF132D"/>
    <w:rsid w:val="00AF5251"/>
    <w:rsid w:val="00B06061"/>
    <w:rsid w:val="00B1190B"/>
    <w:rsid w:val="00B12CCD"/>
    <w:rsid w:val="00B25385"/>
    <w:rsid w:val="00B25C2B"/>
    <w:rsid w:val="00B2760E"/>
    <w:rsid w:val="00B30AAD"/>
    <w:rsid w:val="00B34187"/>
    <w:rsid w:val="00B45D36"/>
    <w:rsid w:val="00B50C17"/>
    <w:rsid w:val="00B50E41"/>
    <w:rsid w:val="00B5230E"/>
    <w:rsid w:val="00B5629A"/>
    <w:rsid w:val="00B66A87"/>
    <w:rsid w:val="00B707A1"/>
    <w:rsid w:val="00B72D54"/>
    <w:rsid w:val="00B81A01"/>
    <w:rsid w:val="00B86871"/>
    <w:rsid w:val="00B869BC"/>
    <w:rsid w:val="00B94619"/>
    <w:rsid w:val="00B94BE9"/>
    <w:rsid w:val="00B9571B"/>
    <w:rsid w:val="00BA1CD1"/>
    <w:rsid w:val="00BB2C69"/>
    <w:rsid w:val="00BC783A"/>
    <w:rsid w:val="00C05043"/>
    <w:rsid w:val="00C07932"/>
    <w:rsid w:val="00C13203"/>
    <w:rsid w:val="00C160EF"/>
    <w:rsid w:val="00C207BB"/>
    <w:rsid w:val="00C22307"/>
    <w:rsid w:val="00C277C2"/>
    <w:rsid w:val="00C36294"/>
    <w:rsid w:val="00C434A4"/>
    <w:rsid w:val="00C6005D"/>
    <w:rsid w:val="00C60F67"/>
    <w:rsid w:val="00C6796B"/>
    <w:rsid w:val="00C752B3"/>
    <w:rsid w:val="00C864C4"/>
    <w:rsid w:val="00C93170"/>
    <w:rsid w:val="00C957D2"/>
    <w:rsid w:val="00C95B36"/>
    <w:rsid w:val="00CA3043"/>
    <w:rsid w:val="00CA7582"/>
    <w:rsid w:val="00CB5FB5"/>
    <w:rsid w:val="00CB6BAD"/>
    <w:rsid w:val="00CD17DF"/>
    <w:rsid w:val="00CD334F"/>
    <w:rsid w:val="00CD6DD4"/>
    <w:rsid w:val="00CE3258"/>
    <w:rsid w:val="00CE72B6"/>
    <w:rsid w:val="00CF0AB1"/>
    <w:rsid w:val="00CF0FC1"/>
    <w:rsid w:val="00CF15B0"/>
    <w:rsid w:val="00D01B44"/>
    <w:rsid w:val="00D04048"/>
    <w:rsid w:val="00D20AB8"/>
    <w:rsid w:val="00D22512"/>
    <w:rsid w:val="00D414A1"/>
    <w:rsid w:val="00D42928"/>
    <w:rsid w:val="00D466D9"/>
    <w:rsid w:val="00D47074"/>
    <w:rsid w:val="00D50292"/>
    <w:rsid w:val="00D57CDB"/>
    <w:rsid w:val="00D611EE"/>
    <w:rsid w:val="00D61C4D"/>
    <w:rsid w:val="00D63181"/>
    <w:rsid w:val="00D746CF"/>
    <w:rsid w:val="00D92799"/>
    <w:rsid w:val="00D94AF2"/>
    <w:rsid w:val="00DA097F"/>
    <w:rsid w:val="00DA1D8E"/>
    <w:rsid w:val="00DA20E2"/>
    <w:rsid w:val="00DB0A4E"/>
    <w:rsid w:val="00DC41D3"/>
    <w:rsid w:val="00DD0135"/>
    <w:rsid w:val="00DD6599"/>
    <w:rsid w:val="00DE2908"/>
    <w:rsid w:val="00DE37B8"/>
    <w:rsid w:val="00DE6FB8"/>
    <w:rsid w:val="00DF28EC"/>
    <w:rsid w:val="00DF4150"/>
    <w:rsid w:val="00DF46DF"/>
    <w:rsid w:val="00DF68CA"/>
    <w:rsid w:val="00DF6AD9"/>
    <w:rsid w:val="00DF77FF"/>
    <w:rsid w:val="00E006C4"/>
    <w:rsid w:val="00E05B7A"/>
    <w:rsid w:val="00E118D3"/>
    <w:rsid w:val="00E11F87"/>
    <w:rsid w:val="00E152FE"/>
    <w:rsid w:val="00E21BDC"/>
    <w:rsid w:val="00E22E64"/>
    <w:rsid w:val="00E348DE"/>
    <w:rsid w:val="00E36C7B"/>
    <w:rsid w:val="00E40D1E"/>
    <w:rsid w:val="00E410F2"/>
    <w:rsid w:val="00E5175E"/>
    <w:rsid w:val="00E530A2"/>
    <w:rsid w:val="00E538A6"/>
    <w:rsid w:val="00E57C6A"/>
    <w:rsid w:val="00E618CC"/>
    <w:rsid w:val="00E663EE"/>
    <w:rsid w:val="00E75A39"/>
    <w:rsid w:val="00E76F7C"/>
    <w:rsid w:val="00E84152"/>
    <w:rsid w:val="00E84E59"/>
    <w:rsid w:val="00E90846"/>
    <w:rsid w:val="00E967BA"/>
    <w:rsid w:val="00EA57E8"/>
    <w:rsid w:val="00EB4781"/>
    <w:rsid w:val="00EB55F8"/>
    <w:rsid w:val="00EC386F"/>
    <w:rsid w:val="00ED0E6F"/>
    <w:rsid w:val="00ED5DC1"/>
    <w:rsid w:val="00EF51B4"/>
    <w:rsid w:val="00F001ED"/>
    <w:rsid w:val="00F01F15"/>
    <w:rsid w:val="00F237DF"/>
    <w:rsid w:val="00F26B30"/>
    <w:rsid w:val="00F30195"/>
    <w:rsid w:val="00F37FE8"/>
    <w:rsid w:val="00F409AE"/>
    <w:rsid w:val="00F46541"/>
    <w:rsid w:val="00F53992"/>
    <w:rsid w:val="00F5512D"/>
    <w:rsid w:val="00F60404"/>
    <w:rsid w:val="00F60BFE"/>
    <w:rsid w:val="00F71846"/>
    <w:rsid w:val="00F72026"/>
    <w:rsid w:val="00F810FF"/>
    <w:rsid w:val="00F95C18"/>
    <w:rsid w:val="00F96F7B"/>
    <w:rsid w:val="00FA0A2F"/>
    <w:rsid w:val="00FA1729"/>
    <w:rsid w:val="00FA60D0"/>
    <w:rsid w:val="00FA6F1D"/>
    <w:rsid w:val="00FA7652"/>
    <w:rsid w:val="00FB0429"/>
    <w:rsid w:val="00FB3A0C"/>
    <w:rsid w:val="00FB3E4C"/>
    <w:rsid w:val="00FC0F21"/>
    <w:rsid w:val="00FC4E42"/>
    <w:rsid w:val="00FD6BC7"/>
    <w:rsid w:val="00FE1680"/>
    <w:rsid w:val="00FE3A39"/>
    <w:rsid w:val="00F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A7E"/>
  <w15:docId w15:val="{CF00536D-CAAF-4990-98FE-89208248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color w:val="000000"/>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F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EBE"/>
    <w:pPr>
      <w:spacing w:after="0" w:line="240" w:lineRule="auto"/>
    </w:pPr>
    <w:rPr>
      <w:lang w:val="en-US"/>
    </w:rPr>
  </w:style>
  <w:style w:type="character" w:customStyle="1" w:styleId="apple-converted-space">
    <w:name w:val="apple-converted-space"/>
    <w:basedOn w:val="DefaultParagraphFont"/>
    <w:rsid w:val="00B86871"/>
  </w:style>
  <w:style w:type="character" w:styleId="Hyperlink">
    <w:name w:val="Hyperlink"/>
    <w:basedOn w:val="DefaultParagraphFont"/>
    <w:uiPriority w:val="99"/>
    <w:unhideWhenUsed/>
    <w:rsid w:val="00CD17DF"/>
    <w:rPr>
      <w:color w:val="0000FF" w:themeColor="hyperlink"/>
      <w:u w:val="single"/>
    </w:rPr>
  </w:style>
  <w:style w:type="paragraph" w:styleId="Header">
    <w:name w:val="header"/>
    <w:basedOn w:val="Normal"/>
    <w:link w:val="HeaderChar"/>
    <w:uiPriority w:val="99"/>
    <w:unhideWhenUsed/>
    <w:rsid w:val="00FB0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29"/>
    <w:rPr>
      <w:lang w:val="en-US"/>
    </w:rPr>
  </w:style>
  <w:style w:type="paragraph" w:styleId="Footer">
    <w:name w:val="footer"/>
    <w:basedOn w:val="Normal"/>
    <w:link w:val="FooterChar"/>
    <w:uiPriority w:val="99"/>
    <w:unhideWhenUsed/>
    <w:rsid w:val="00FB0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29"/>
    <w:rPr>
      <w:lang w:val="en-US"/>
    </w:rPr>
  </w:style>
  <w:style w:type="paragraph" w:styleId="NormalWeb">
    <w:name w:val="Normal (Web)"/>
    <w:basedOn w:val="Normal"/>
    <w:uiPriority w:val="99"/>
    <w:semiHidden/>
    <w:unhideWhenUsed/>
    <w:rsid w:val="00AD0985"/>
    <w:pPr>
      <w:spacing w:before="100" w:beforeAutospacing="1" w:after="100" w:afterAutospacing="1" w:line="240" w:lineRule="auto"/>
    </w:pPr>
    <w:rPr>
      <w:rFonts w:ascii="Times New Roman" w:eastAsia="Times New Roman" w:hAnsi="Times New Roman"/>
      <w:color w:val="auto"/>
      <w:sz w:val="24"/>
      <w:szCs w:val="24"/>
    </w:rPr>
  </w:style>
  <w:style w:type="paragraph" w:styleId="ListParagraph">
    <w:name w:val="List Paragraph"/>
    <w:basedOn w:val="Normal"/>
    <w:uiPriority w:val="34"/>
    <w:qFormat/>
    <w:rsid w:val="00AD0985"/>
    <w:pPr>
      <w:ind w:left="720"/>
      <w:contextualSpacing/>
    </w:pPr>
  </w:style>
  <w:style w:type="paragraph" w:styleId="BalloonText">
    <w:name w:val="Balloon Text"/>
    <w:basedOn w:val="Normal"/>
    <w:link w:val="BalloonTextChar"/>
    <w:uiPriority w:val="99"/>
    <w:semiHidden/>
    <w:unhideWhenUsed/>
    <w:rsid w:val="008D1F8D"/>
    <w:pPr>
      <w:spacing w:after="0" w:line="240" w:lineRule="auto"/>
    </w:pPr>
    <w:rPr>
      <w:rFonts w:ascii="Tahoma" w:eastAsiaTheme="majorEastAsia" w:hAnsi="Tahoma" w:cs="Tahoma"/>
      <w:color w:val="auto"/>
      <w:sz w:val="16"/>
      <w:szCs w:val="16"/>
    </w:rPr>
  </w:style>
  <w:style w:type="character" w:customStyle="1" w:styleId="BalloonTextChar">
    <w:name w:val="Balloon Text Char"/>
    <w:basedOn w:val="DefaultParagraphFont"/>
    <w:link w:val="BalloonText"/>
    <w:uiPriority w:val="99"/>
    <w:semiHidden/>
    <w:rsid w:val="008D1F8D"/>
    <w:rPr>
      <w:rFonts w:ascii="Tahoma" w:eastAsiaTheme="majorEastAsia" w:hAnsi="Tahoma" w:cs="Tahoma"/>
      <w:color w:val="auto"/>
      <w:sz w:val="16"/>
      <w:szCs w:val="16"/>
      <w:lang w:val="en-US"/>
    </w:rPr>
  </w:style>
  <w:style w:type="character" w:customStyle="1" w:styleId="UnresolvedMention1">
    <w:name w:val="Unresolved Mention1"/>
    <w:basedOn w:val="DefaultParagraphFont"/>
    <w:uiPriority w:val="99"/>
    <w:semiHidden/>
    <w:unhideWhenUsed/>
    <w:rsid w:val="000A17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6CAFC-9881-4EAF-ACED-C2167932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Respected Resumes</dc:creator>
  <cp:lastModifiedBy>Resume-Resource.com</cp:lastModifiedBy>
  <cp:revision>2</cp:revision>
  <cp:lastPrinted>2017-06-05T12:21:00Z</cp:lastPrinted>
  <dcterms:created xsi:type="dcterms:W3CDTF">2023-01-26T18:46:00Z</dcterms:created>
  <dcterms:modified xsi:type="dcterms:W3CDTF">2023-01-26T18:46:00Z</dcterms:modified>
</cp:coreProperties>
</file>